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2D38A" w14:textId="106A26E2" w:rsidR="00DF289C" w:rsidRPr="002B21CD" w:rsidRDefault="00DF289C">
      <w:pPr>
        <w:pStyle w:val="NoSpacing"/>
        <w:rPr>
          <w:rFonts w:ascii="Candara" w:eastAsiaTheme="majorEastAsia" w:hAnsi="Candara" w:cstheme="majorBidi"/>
          <w:b/>
          <w:smallCaps/>
          <w:color w:val="44546A" w:themeColor="text2"/>
          <w:sz w:val="40"/>
          <w:szCs w:val="32"/>
          <w:lang w:val="hr-HR" w:eastAsia="hr-HR"/>
        </w:rPr>
      </w:pPr>
      <w:r w:rsidRPr="002B21CD">
        <w:rPr>
          <w:rFonts w:ascii="Candara" w:eastAsiaTheme="majorEastAsia" w:hAnsi="Candara" w:cstheme="majorBidi"/>
          <w:b/>
          <w:smallCaps/>
          <w:color w:val="44546A" w:themeColor="text2"/>
          <w:sz w:val="40"/>
          <w:szCs w:val="32"/>
          <w:lang w:val="hr-HR" w:eastAsia="hr-HR"/>
        </w:rPr>
        <w:tab/>
      </w:r>
    </w:p>
    <w:sdt>
      <w:sdtPr>
        <w:rPr>
          <w:rFonts w:ascii="Candara" w:eastAsiaTheme="majorEastAsia" w:hAnsi="Candara" w:cstheme="majorBidi"/>
          <w:b/>
          <w:smallCaps/>
          <w:color w:val="44546A" w:themeColor="text2"/>
          <w:sz w:val="40"/>
          <w:szCs w:val="32"/>
          <w:lang w:val="hr-HR" w:eastAsia="hr-HR"/>
        </w:rPr>
        <w:id w:val="1224258436"/>
        <w:docPartObj>
          <w:docPartGallery w:val="Cover Pages"/>
          <w:docPartUnique/>
        </w:docPartObj>
      </w:sdtPr>
      <w:sdtEndPr>
        <w:rPr>
          <w:rFonts w:eastAsiaTheme="minorEastAsia" w:cs="Arial"/>
          <w:b w:val="0"/>
          <w:smallCaps w:val="0"/>
          <w:color w:val="auto"/>
          <w:sz w:val="22"/>
          <w:szCs w:val="22"/>
        </w:rPr>
      </w:sdtEndPr>
      <w:sdtContent>
        <w:p w14:paraId="78C5A6FF" w14:textId="13E4703F" w:rsidR="00E026AD" w:rsidRPr="002B21CD" w:rsidRDefault="00E026AD">
          <w:pPr>
            <w:pStyle w:val="NoSpacing"/>
            <w:rPr>
              <w:rFonts w:ascii="Candara" w:hAnsi="Candara"/>
            </w:rPr>
          </w:pPr>
          <w:r w:rsidRPr="002B21CD">
            <w:rPr>
              <w:rFonts w:ascii="Candara" w:hAnsi="Candara"/>
              <w:noProof/>
              <w:color w:val="2F5496" w:themeColor="accent1" w:themeShade="BF"/>
              <w:lang w:val="hr-HR" w:eastAsia="hr-HR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4C7BB194" wp14:editId="40586BE8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35" b="15240"/>
                    <wp:wrapNone/>
                    <wp:docPr id="20" name="Grupa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21" name="Pravokutnik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" name="Peterokut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97116E9" w14:textId="77777777" w:rsidR="00813BE8" w:rsidRDefault="00813BE8">
                                  <w:pPr>
                                    <w:pStyle w:val="NoSpacing"/>
                                    <w:jc w:val="right"/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3" name="Grupa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24" name="Grupa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5" name="Prostoručno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Prostoručno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Prostoručno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Prostoručno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Prostoručno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Prostoručno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Prostoručno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2" name="Prostoručno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3" name="Prostoručno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4" name="Prostoručno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5" name="Prostoručno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6" name="Prostoručno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41" name="Grupa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42" name="Prostoručno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3" name="Prostoručno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4" name="Prostoručno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5" name="Prostoručno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6" name="Prostoručno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7" name="Prostoručno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8" name="Prostoručno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9" name="Prostoručno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0" name="Prostoručno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1" name="Prostoručno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2" name="Prostoručno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4C7BB194" id="Grupa 2" o:spid="_x0000_s1026" style="position:absolute;margin-left:0;margin-top:0;width:172.8pt;height:718.55pt;z-index:-251657216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">
                    <v:rect id="Pravokutnik 3" o:spid="_x0000_s1027" style="position:absolute;width:1945;height:9125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" fillcolor="#44546a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_x0000_s1028" type="#_x0000_t15" style="position:absolute;top:14668;width:21945;height:552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" adj="18883" fillcolor="#44546a [3215]" stroked="f" strokeweight="1pt">
                      <v:textbox inset=",0,14.4pt,0">
                        <w:txbxContent>
                          <w:p w14:paraId="097116E9" w14:textId="77777777" w:rsidR="00813BE8" w:rsidRDefault="00813BE8">
                            <w:pPr>
                              <w:pStyle w:val="NoSpacing"/>
                              <w:jc w:val="right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  <v:group id="Grupa 5" o:spid="_x0000_s1029" style="position:absolute;left:762;top:42100;width:20574;height:49103" coordorigin="806,42118" coordsize="13062,312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">
                      <v:group id="Grupa 6" o:spid="_x0000_s1030" style="position:absolute;left:1410;top:42118;width:10478;height:31210" coordorigin="1410,42118" coordsize="10477,312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">
                        <o:lock v:ext="edit" aspectratio="t"/>
                        <v:shape id="Prostoručno 20" o:spid="_x0000_s1031" style="position:absolute;left:3696;top:62168;width:1937;height:6985;visibility:visible;mso-wrap-style:square;v-text-anchor:top" coordsize="122,4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&#13;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Prostoručno 21" o:spid="_x0000_s1032" style="position:absolute;left:5728;top:69058;width:1842;height:4270;visibility:visible;mso-wrap-style:square;v-text-anchor:top" coordsize="116,2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&#13;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Prostoručno 22" o:spid="_x0000_s1033" style="position:absolute;left:1410;top:42118;width:2223;height:20193;visibility:visible;mso-wrap-style:square;v-text-anchor:top" coordsize="140,12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&#13;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Prostoručno 23" o:spid="_x0000_s1034" style="position:absolute;left:3410;top:48611;width:715;height:13557;visibility:visible;mso-wrap-style:square;v-text-anchor:top" coordsize="45,85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&#13;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Prostoručno 24" o:spid="_x0000_s1035" style="position:absolute;left:3633;top:62311;width:2444;height:9985;visibility:visible;mso-wrap-style:square;v-text-anchor:top" coordsize="154,6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&#13;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Prostoručno 25" o:spid="_x0000_s1036" style="position:absolute;left:6204;top:72233;width:524;height:1095;visibility:visible;mso-wrap-style:square;v-text-anchor:top" coordsize="33,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&#13;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Prostoručno 26" o:spid="_x0000_s1037" style="position:absolute;left:3553;top:61533;width:238;height:1476;visibility:visible;mso-wrap-style:square;v-text-anchor:top" coordsize="15,9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&#13;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Prostoručno 27" o:spid="_x0000_s1038" style="position:absolute;left:5633;top:56897;width:6255;height:12161;visibility:visible;mso-wrap-style:square;v-text-anchor:top" coordsize="394,7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&#13;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Prostoručno 28" o:spid="_x0000_s1039" style="position:absolute;left:5633;top:69153;width:571;height:3080;visibility:visible;mso-wrap-style:square;v-text-anchor:top" coordsize="36,19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&#13;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Prostoručno 29" o:spid="_x0000_s1040" style="position:absolute;left:6077;top:72296;width:493;height:1032;visibility:visible;mso-wrap-style:square;v-text-anchor:top" coordsize="31,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&#13;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Prostoručno 30" o:spid="_x0000_s1041" style="position:absolute;left:5633;top:68788;width:111;height:666;visibility:visible;mso-wrap-style:square;v-text-anchor:top" coordsize="7,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&#13;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Prostoručno 31" o:spid="_x0000_s1042" style="position:absolute;left:5871;top:71455;width:714;height:1873;visibility:visible;mso-wrap-style:square;v-text-anchor:top" coordsize="45,1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&#13;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upa 7" o:spid="_x0000_s1043" style="position:absolute;left:806;top:48269;width:13063;height:25059" coordorigin="806,46499" coordsize="8747,167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">
                        <o:lock v:ext="edit" aspectratio="t"/>
                        <v:shape id="Prostoručno 8" o:spid="_x0000_s1044" style="position:absolute;left:1187;top:51897;width:1984;height:7143;visibility:visible;mso-wrap-style:square;v-text-anchor:top" coordsize="125,4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&#13;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Prostoručno 9" o:spid="_x0000_s1045" style="position:absolute;left:3282;top:58913;width:1874;height:4366;visibility:visible;mso-wrap-style:square;v-text-anchor:top" coordsize="118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&#13;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Prostoručno 10" o:spid="_x0000_s1046" style="position:absolute;left:806;top:50103;width:317;height:1921;visibility:visible;mso-wrap-style:square;v-text-anchor:top" coordsize="20,1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&#13;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Prostoručno 12" o:spid="_x0000_s1047" style="position:absolute;left:1123;top:52024;width:2509;height:10207;visibility:visible;mso-wrap-style:square;v-text-anchor:top" coordsize="158,6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&#13;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Prostoručno 13" o:spid="_x0000_s1048" style="position:absolute;left:3759;top:62152;width:524;height:1127;visibility:visible;mso-wrap-style:square;v-text-anchor:top" coordsize="33,7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&#13;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Prostoručno 14" o:spid="_x0000_s1049" style="position:absolute;left:1060;top:51246;width:238;height:1508;visibility:visible;mso-wrap-style:square;v-text-anchor:top" coordsize="15,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&#13;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Prostoručno 15" o:spid="_x0000_s1050" style="position:absolute;left:3171;top:46499;width:6382;height:12414;visibility:visible;mso-wrap-style:square;v-text-anchor:top" coordsize="402,78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&#13;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Prostoručno 16" o:spid="_x0000_s1051" style="position:absolute;left:3171;top:59040;width:588;height:3112;visibility:visible;mso-wrap-style:square;v-text-anchor:top" coordsize="37,1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&#13;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Prostoručno 17" o:spid="_x0000_s1052" style="position:absolute;left:3632;top:62231;width:492;height:1048;visibility:visible;mso-wrap-style:square;v-text-anchor:top" coordsize="31,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&#13;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Prostoručno 18" o:spid="_x0000_s1053" style="position:absolute;left:3171;top:58644;width:111;height:682;visibility:visible;mso-wrap-style:square;v-text-anchor:top" coordsize="7,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&#13;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Prostoručno 19" o:spid="_x0000_s1054" style="position:absolute;left:3409;top:61358;width:731;height:1921;visibility:visible;mso-wrap-style:square;v-text-anchor:top" coordsize="46,1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&#13;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 w:rsidRPr="002B21CD">
            <w:rPr>
              <w:rFonts w:ascii="Candara" w:hAnsi="Candara"/>
              <w:noProof/>
              <w:lang w:val="hr-HR" w:eastAsia="hr-HR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1B3087C3" wp14:editId="2FD50D92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17500</wp14:pctPosVOffset>
                        </wp:positionV>
                      </mc:Choice>
                      <mc:Fallback>
                        <wp:positionV relativeFrom="page">
                          <wp:posOffset>1870710</wp:posOffset>
                        </wp:positionV>
                      </mc:Fallback>
                    </mc:AlternateContent>
                    <wp:extent cx="3657600" cy="1069848"/>
                    <wp:effectExtent l="0" t="0" r="7620" b="635"/>
                    <wp:wrapNone/>
                    <wp:docPr id="1" name="Tekstni okvir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10698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3687513" w14:textId="77777777" w:rsidR="00813BE8" w:rsidRPr="00744441" w:rsidRDefault="00E44E72" w:rsidP="00631C11">
                                <w:pPr>
                                  <w:jc w:val="left"/>
                                  <w:rPr>
                                    <w:rFonts w:cs="Arial"/>
                                    <w:b/>
                                    <w:iCs/>
                                    <w:smallCaps/>
                                    <w:color w:val="44546A" w:themeColor="text2"/>
                                    <w:sz w:val="72"/>
                                    <w:szCs w:val="28"/>
                                  </w:rPr>
                                </w:pPr>
                                <w:r>
                                  <w:rPr>
                                    <w:rFonts w:cs="Arial"/>
                                    <w:b/>
                                    <w:iCs/>
                                    <w:smallCaps/>
                                    <w:color w:val="44546A" w:themeColor="text2"/>
                                    <w:sz w:val="72"/>
                                    <w:szCs w:val="28"/>
                                  </w:rPr>
                                  <w:t xml:space="preserve">Procedura </w:t>
                                </w:r>
                                <w:r w:rsidR="006B49A9">
                                  <w:rPr>
                                    <w:rFonts w:cs="Arial"/>
                                    <w:b/>
                                    <w:iCs/>
                                    <w:smallCaps/>
                                    <w:color w:val="44546A" w:themeColor="text2"/>
                                    <w:sz w:val="72"/>
                                    <w:szCs w:val="28"/>
                                  </w:rPr>
                                  <w:t>redundantne pohrane podataka (backup)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B3087C3" id="_x0000_t202" coordsize="21600,21600" o:spt="202" path="m,l,21600r21600,l21600,xe">
                    <v:stroke joinstyle="miter"/>
                    <v:path gradientshapeok="t" o:connecttype="rect"/>
                  </v:shapetype>
                  <v:shape id="Tekstni okvir 1" o:spid="_x0000_s1055" type="#_x0000_t202" style="position:absolute;margin-left:0;margin-top:0;width:4in;height:84.25pt;z-index:251660288;visibility:visible;mso-wrap-style:square;mso-width-percent:450;mso-height-percent:0;mso-left-percent:420;mso-top-percent:175;mso-wrap-distance-left:9pt;mso-wrap-distance-top:0;mso-wrap-distance-right:9pt;mso-wrap-distance-bottom:0;mso-position-horizontal-relative:page;mso-position-vertical-relative:page;mso-width-percent:450;mso-height-percent:0;mso-left-percent:420;mso-top-percent:175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" filled="f" stroked="f" strokeweight=".5pt">
                    <v:textbox style="mso-fit-shape-to-text:t" inset="0,0,0,0">
                      <w:txbxContent>
                        <w:p w14:paraId="53687513" w14:textId="77777777" w:rsidR="00813BE8" w:rsidRPr="00744441" w:rsidRDefault="00E44E72" w:rsidP="00631C11">
                          <w:pPr>
                            <w:jc w:val="left"/>
                            <w:rPr>
                              <w:rFonts w:cs="Arial"/>
                              <w:b/>
                              <w:iCs/>
                              <w:smallCaps/>
                              <w:color w:val="44546A" w:themeColor="text2"/>
                              <w:sz w:val="72"/>
                              <w:szCs w:val="28"/>
                            </w:rPr>
                          </w:pPr>
                          <w:r>
                            <w:rPr>
                              <w:rFonts w:cs="Arial"/>
                              <w:b/>
                              <w:iCs/>
                              <w:smallCaps/>
                              <w:color w:val="44546A" w:themeColor="text2"/>
                              <w:sz w:val="72"/>
                              <w:szCs w:val="28"/>
                            </w:rPr>
                            <w:t xml:space="preserve">Procedura </w:t>
                          </w:r>
                          <w:r w:rsidR="006B49A9">
                            <w:rPr>
                              <w:rFonts w:cs="Arial"/>
                              <w:b/>
                              <w:iCs/>
                              <w:smallCaps/>
                              <w:color w:val="44546A" w:themeColor="text2"/>
                              <w:sz w:val="72"/>
                              <w:szCs w:val="28"/>
                            </w:rPr>
                            <w:t>redundantne pohrane podataka (backup)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696039BC" w14:textId="77777777" w:rsidR="00E026AD" w:rsidRPr="002B21CD" w:rsidRDefault="00E026AD" w:rsidP="00DF289C">
          <w:pPr>
            <w:spacing w:after="0"/>
            <w:rPr>
              <w:rFonts w:ascii="Candara" w:hAnsi="Candara" w:cs="Arial"/>
            </w:rPr>
          </w:pPr>
          <w:r w:rsidRPr="002B21CD">
            <w:rPr>
              <w:rFonts w:ascii="Candara" w:hAnsi="Candara"/>
              <w:lang w:val="en-US" w:eastAsia="en-US"/>
            </w:rPr>
            <w:br w:type="page"/>
          </w:r>
        </w:p>
      </w:sdtContent>
    </w:sdt>
    <w:p w14:paraId="2B93C75A" w14:textId="30D0FF4D" w:rsidR="002348AE" w:rsidRPr="002B21CD" w:rsidRDefault="002348AE" w:rsidP="002348AE">
      <w:pPr>
        <w:rPr>
          <w:rFonts w:ascii="Candara" w:hAnsi="Candara" w:cs="Arial"/>
        </w:rPr>
      </w:pPr>
      <w:r w:rsidRPr="002B21CD">
        <w:rPr>
          <w:rFonts w:ascii="Candara" w:hAnsi="Candara" w:cs="Arial"/>
        </w:rPr>
        <w:t xml:space="preserve">Na temelju odluke Direktora </w:t>
      </w:r>
      <w:r w:rsidR="00F84C55">
        <w:rPr>
          <w:rFonts w:ascii="Candara" w:hAnsi="Candara" w:cs="Arial"/>
        </w:rPr>
        <w:t xml:space="preserve">Cooperante </w:t>
      </w:r>
      <w:r w:rsidR="002B21CD">
        <w:rPr>
          <w:rFonts w:ascii="Candara" w:hAnsi="Candara" w:cs="Arial"/>
        </w:rPr>
        <w:t xml:space="preserve">d.o.o. </w:t>
      </w:r>
      <w:r w:rsidRPr="002B21CD">
        <w:rPr>
          <w:rFonts w:ascii="Candara" w:hAnsi="Candara" w:cs="Arial"/>
        </w:rPr>
        <w:t xml:space="preserve">(u nastavku </w:t>
      </w:r>
      <w:r w:rsidR="00DF289C" w:rsidRPr="002B21CD">
        <w:rPr>
          <w:rFonts w:ascii="Candara" w:hAnsi="Candara" w:cs="Arial"/>
        </w:rPr>
        <w:t>Društvo</w:t>
      </w:r>
      <w:r w:rsidRPr="002B21CD">
        <w:rPr>
          <w:rFonts w:ascii="Candara" w:hAnsi="Candara" w:cs="Arial"/>
        </w:rPr>
        <w:t>), dana 0</w:t>
      </w:r>
      <w:r w:rsidR="00F84C55">
        <w:rPr>
          <w:rFonts w:ascii="Candara" w:hAnsi="Candara" w:cs="Arial"/>
        </w:rPr>
        <w:t>2</w:t>
      </w:r>
      <w:r w:rsidRPr="002B21CD">
        <w:rPr>
          <w:rFonts w:ascii="Candara" w:hAnsi="Candara" w:cs="Arial"/>
        </w:rPr>
        <w:t>.0</w:t>
      </w:r>
      <w:r w:rsidR="00F84C55">
        <w:rPr>
          <w:rFonts w:ascii="Candara" w:hAnsi="Candara" w:cs="Arial"/>
        </w:rPr>
        <w:t>1</w:t>
      </w:r>
      <w:r w:rsidRPr="002B21CD">
        <w:rPr>
          <w:rFonts w:ascii="Candara" w:hAnsi="Candara" w:cs="Arial"/>
        </w:rPr>
        <w:t>.20</w:t>
      </w:r>
      <w:r w:rsidR="00F84C55">
        <w:rPr>
          <w:rFonts w:ascii="Candara" w:hAnsi="Candara" w:cs="Arial"/>
        </w:rPr>
        <w:t>26</w:t>
      </w:r>
      <w:r w:rsidRPr="002B21CD">
        <w:rPr>
          <w:rFonts w:ascii="Candara" w:hAnsi="Candara" w:cs="Arial"/>
        </w:rPr>
        <w:t>. godine, donosi se sljedeći dokument:</w:t>
      </w:r>
    </w:p>
    <w:p w14:paraId="22EDBE89" w14:textId="77777777" w:rsidR="00940539" w:rsidRPr="002B21CD" w:rsidRDefault="00940539" w:rsidP="00DB64B4">
      <w:pPr>
        <w:spacing w:after="0"/>
        <w:rPr>
          <w:rFonts w:ascii="Candara" w:hAnsi="Candara" w:cs="Arial"/>
        </w:rPr>
      </w:pPr>
    </w:p>
    <w:p w14:paraId="15B34C56" w14:textId="77777777" w:rsidR="00E44E72" w:rsidRPr="002B21CD" w:rsidRDefault="00E44E72" w:rsidP="0066668C">
      <w:pPr>
        <w:spacing w:after="0"/>
        <w:jc w:val="center"/>
        <w:rPr>
          <w:rFonts w:ascii="Candara" w:hAnsi="Candara"/>
          <w:b/>
          <w:caps/>
          <w:color w:val="44546A" w:themeColor="text2"/>
          <w:sz w:val="44"/>
        </w:rPr>
      </w:pPr>
      <w:r w:rsidRPr="002B21CD">
        <w:rPr>
          <w:rFonts w:ascii="Candara" w:hAnsi="Candara"/>
          <w:b/>
          <w:caps/>
          <w:color w:val="44546A" w:themeColor="text2"/>
          <w:sz w:val="44"/>
        </w:rPr>
        <w:t>PROCEDURA</w:t>
      </w:r>
    </w:p>
    <w:p w14:paraId="1A844C6C" w14:textId="77777777" w:rsidR="00747A05" w:rsidRPr="002B21CD" w:rsidRDefault="006B49A9" w:rsidP="0066668C">
      <w:pPr>
        <w:spacing w:after="0"/>
        <w:jc w:val="center"/>
        <w:rPr>
          <w:rFonts w:ascii="Candara" w:hAnsi="Candara"/>
          <w:b/>
          <w:caps/>
          <w:color w:val="44546A" w:themeColor="text2"/>
          <w:sz w:val="44"/>
        </w:rPr>
      </w:pPr>
      <w:r w:rsidRPr="002B21CD">
        <w:rPr>
          <w:rFonts w:ascii="Candara" w:hAnsi="Candara"/>
          <w:b/>
          <w:caps/>
          <w:color w:val="44546A" w:themeColor="text2"/>
          <w:sz w:val="44"/>
        </w:rPr>
        <w:t>REDUNDANTNE POHRANE PODATAKA (BACKUP)</w:t>
      </w:r>
    </w:p>
    <w:p w14:paraId="60748228" w14:textId="77777777" w:rsidR="00744441" w:rsidRPr="002B21CD" w:rsidRDefault="00744441" w:rsidP="0066668C">
      <w:pPr>
        <w:spacing w:after="0"/>
        <w:jc w:val="center"/>
        <w:rPr>
          <w:rFonts w:ascii="Candara" w:hAnsi="Candara"/>
          <w:b/>
          <w:color w:val="44546A" w:themeColor="text2"/>
          <w:sz w:val="44"/>
        </w:rPr>
      </w:pPr>
    </w:p>
    <w:p w14:paraId="70B217D6" w14:textId="77777777" w:rsidR="00CA1597" w:rsidRPr="002B21CD" w:rsidRDefault="0053575F" w:rsidP="00831262">
      <w:pPr>
        <w:pStyle w:val="ListParagraph"/>
        <w:numPr>
          <w:ilvl w:val="0"/>
          <w:numId w:val="3"/>
        </w:numPr>
        <w:spacing w:after="0" w:line="276" w:lineRule="auto"/>
        <w:ind w:left="425" w:hanging="425"/>
        <w:jc w:val="left"/>
        <w:rPr>
          <w:rFonts w:ascii="Candara" w:hAnsi="Candara" w:cs="Arial"/>
          <w:b/>
        </w:rPr>
      </w:pPr>
      <w:r w:rsidRPr="002B21CD">
        <w:rPr>
          <w:rFonts w:ascii="Candara" w:hAnsi="Candara" w:cs="Arial"/>
          <w:b/>
        </w:rPr>
        <w:t xml:space="preserve">Naziv </w:t>
      </w:r>
      <w:r w:rsidR="00D112D3" w:rsidRPr="002B21CD">
        <w:rPr>
          <w:rFonts w:ascii="Candara" w:hAnsi="Candara" w:cs="Arial"/>
          <w:b/>
        </w:rPr>
        <w:t>procedure</w:t>
      </w:r>
      <w:r w:rsidRPr="002B21CD">
        <w:rPr>
          <w:rFonts w:ascii="Candara" w:hAnsi="Candara" w:cs="Arial"/>
          <w:b/>
        </w:rPr>
        <w:t xml:space="preserve">: </w:t>
      </w:r>
      <w:r w:rsidR="00831262" w:rsidRPr="002B21CD">
        <w:rPr>
          <w:rFonts w:ascii="Candara" w:hAnsi="Candara" w:cs="Arial"/>
          <w:b/>
        </w:rPr>
        <w:t>P</w:t>
      </w:r>
      <w:r w:rsidR="00E44E72" w:rsidRPr="002B21CD">
        <w:rPr>
          <w:rFonts w:ascii="Candara" w:hAnsi="Candara" w:cs="Arial"/>
          <w:b/>
        </w:rPr>
        <w:t xml:space="preserve">rocedura </w:t>
      </w:r>
      <w:r w:rsidR="006B49A9" w:rsidRPr="002B21CD">
        <w:rPr>
          <w:rFonts w:ascii="Candara" w:hAnsi="Candara" w:cs="Arial"/>
          <w:b/>
        </w:rPr>
        <w:t>redundantne pohrane podataka (backup)</w:t>
      </w:r>
    </w:p>
    <w:p w14:paraId="66E2FC99" w14:textId="3C91C4BF" w:rsidR="009A2E32" w:rsidRPr="002B21CD" w:rsidRDefault="005F221F">
      <w:pPr>
        <w:rPr>
          <w:rFonts w:ascii="Candara" w:hAnsi="Candara"/>
        </w:rPr>
      </w:pPr>
      <w:r w:rsidRPr="002B21CD">
        <w:rPr>
          <w:rFonts w:ascii="Candara" w:hAnsi="Candara"/>
        </w:rPr>
        <w:t xml:space="preserve">Verzija dokumenta: </w:t>
      </w:r>
      <w:r w:rsidR="003F20E3">
        <w:rPr>
          <w:rFonts w:ascii="Candara" w:hAnsi="Candara"/>
        </w:rPr>
        <w:t>1</w:t>
      </w:r>
      <w:r w:rsidRPr="002B21CD">
        <w:rPr>
          <w:rFonts w:ascii="Candara" w:hAnsi="Candara"/>
        </w:rPr>
        <w:t>.0</w:t>
      </w:r>
    </w:p>
    <w:p w14:paraId="2D015AB1" w14:textId="77777777" w:rsidR="009A2E32" w:rsidRPr="002B21CD" w:rsidRDefault="005F221F">
      <w:pPr>
        <w:rPr>
          <w:rFonts w:ascii="Candara" w:hAnsi="Candara"/>
        </w:rPr>
      </w:pPr>
      <w:r w:rsidRPr="0066114B">
        <w:rPr>
          <w:rFonts w:ascii="Candara" w:hAnsi="Candara"/>
          <w:b/>
          <w:bCs/>
        </w:rPr>
        <w:t>Klasifikacija</w:t>
      </w:r>
      <w:r w:rsidRPr="002B21CD">
        <w:rPr>
          <w:rFonts w:ascii="Candara" w:hAnsi="Candara"/>
        </w:rPr>
        <w:t>: Interno</w:t>
      </w:r>
    </w:p>
    <w:p w14:paraId="48B7E811" w14:textId="04F2E262" w:rsidR="009A2E32" w:rsidRPr="002B21CD" w:rsidRDefault="005F221F">
      <w:pPr>
        <w:rPr>
          <w:rFonts w:ascii="Candara" w:hAnsi="Candara"/>
        </w:rPr>
      </w:pPr>
      <w:r w:rsidRPr="0066114B">
        <w:rPr>
          <w:rFonts w:ascii="Candara" w:hAnsi="Candara"/>
          <w:b/>
          <w:bCs/>
        </w:rPr>
        <w:t>Odobr</w:t>
      </w:r>
      <w:r w:rsidR="002B21CD" w:rsidRPr="0066114B">
        <w:rPr>
          <w:rFonts w:ascii="Candara" w:hAnsi="Candara"/>
          <w:b/>
          <w:bCs/>
        </w:rPr>
        <w:t>io</w:t>
      </w:r>
      <w:r w:rsidRPr="002B21CD">
        <w:rPr>
          <w:rFonts w:ascii="Candara" w:hAnsi="Candara"/>
        </w:rPr>
        <w:t>: Uprava</w:t>
      </w:r>
    </w:p>
    <w:p w14:paraId="7B496EBD" w14:textId="250806F2" w:rsidR="0053575F" w:rsidRPr="002B21CD" w:rsidRDefault="0053575F" w:rsidP="00CA1597">
      <w:pPr>
        <w:pStyle w:val="ListParagraph"/>
        <w:numPr>
          <w:ilvl w:val="0"/>
          <w:numId w:val="3"/>
        </w:numPr>
        <w:spacing w:after="0" w:line="276" w:lineRule="auto"/>
        <w:ind w:left="425" w:hanging="425"/>
        <w:jc w:val="left"/>
        <w:rPr>
          <w:rFonts w:ascii="Candara" w:hAnsi="Candara" w:cs="Arial"/>
          <w:b/>
        </w:rPr>
      </w:pPr>
      <w:r w:rsidRPr="00F84C55">
        <w:rPr>
          <w:rFonts w:ascii="Candara" w:hAnsi="Candara"/>
          <w:b/>
          <w:bCs/>
        </w:rPr>
        <w:t>Datum usvajanja</w:t>
      </w:r>
      <w:r w:rsidRPr="002B21CD">
        <w:rPr>
          <w:rFonts w:ascii="Candara" w:hAnsi="Candara"/>
        </w:rPr>
        <w:t>: 0</w:t>
      </w:r>
      <w:r w:rsidR="003F20E3">
        <w:rPr>
          <w:rFonts w:ascii="Candara" w:hAnsi="Candara"/>
        </w:rPr>
        <w:t>2</w:t>
      </w:r>
      <w:r w:rsidRPr="002B21CD">
        <w:rPr>
          <w:rFonts w:ascii="Candara" w:hAnsi="Candara"/>
        </w:rPr>
        <w:t>.</w:t>
      </w:r>
      <w:r w:rsidR="003F20E3">
        <w:rPr>
          <w:rFonts w:ascii="Candara" w:hAnsi="Candara"/>
        </w:rPr>
        <w:t>01</w:t>
      </w:r>
      <w:r w:rsidRPr="002B21CD">
        <w:rPr>
          <w:rFonts w:ascii="Candara" w:hAnsi="Candara"/>
        </w:rPr>
        <w:t>.2025.</w:t>
      </w:r>
    </w:p>
    <w:p w14:paraId="31148E34" w14:textId="49523BB3" w:rsidR="00C37A20" w:rsidRPr="002B21CD" w:rsidRDefault="0053575F" w:rsidP="002B21CD">
      <w:pPr>
        <w:pStyle w:val="ListParagraph"/>
        <w:numPr>
          <w:ilvl w:val="0"/>
          <w:numId w:val="3"/>
        </w:numPr>
        <w:spacing w:after="0" w:line="276" w:lineRule="auto"/>
        <w:ind w:left="425" w:hanging="425"/>
        <w:jc w:val="left"/>
        <w:rPr>
          <w:rFonts w:ascii="Candara" w:hAnsi="Candara" w:cs="Arial"/>
          <w:b/>
        </w:rPr>
      </w:pPr>
      <w:r w:rsidRPr="002B21CD">
        <w:rPr>
          <w:rFonts w:ascii="Candara" w:hAnsi="Candara" w:cs="Arial"/>
          <w:b/>
        </w:rPr>
        <w:t>Pregled odgovornosti (RACI):</w:t>
      </w:r>
      <w:r w:rsidR="007E6C30" w:rsidRPr="002B21CD">
        <w:rPr>
          <w:rFonts w:ascii="Candara" w:hAnsi="Candara" w:cs="Arial"/>
          <w:b/>
        </w:rPr>
        <w:t xml:space="preserve"> 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4"/>
        <w:gridCol w:w="1721"/>
        <w:gridCol w:w="1813"/>
        <w:gridCol w:w="1812"/>
        <w:gridCol w:w="1812"/>
      </w:tblGrid>
      <w:tr w:rsidR="00E44E72" w:rsidRPr="002B21CD" w14:paraId="2B6CC10D" w14:textId="77777777" w:rsidTr="002B21CD">
        <w:trPr>
          <w:trHeight w:val="339"/>
          <w:jc w:val="center"/>
        </w:trPr>
        <w:tc>
          <w:tcPr>
            <w:tcW w:w="1050" w:type="pct"/>
            <w:vAlign w:val="center"/>
          </w:tcPr>
          <w:p w14:paraId="7CA03AF3" w14:textId="77777777" w:rsidR="00E44E72" w:rsidRPr="002B21CD" w:rsidRDefault="00E44E72" w:rsidP="002B21CD">
            <w:pPr>
              <w:spacing w:after="0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949" w:type="pct"/>
            <w:vAlign w:val="center"/>
          </w:tcPr>
          <w:p w14:paraId="2A028938" w14:textId="7BE4F287" w:rsidR="00E44E72" w:rsidRPr="002B21CD" w:rsidRDefault="00DF289C" w:rsidP="002B21CD">
            <w:pPr>
              <w:spacing w:after="0"/>
              <w:jc w:val="center"/>
              <w:rPr>
                <w:rFonts w:ascii="Candara" w:hAnsi="Candara" w:cs="Arial"/>
                <w:sz w:val="20"/>
                <w:szCs w:val="20"/>
              </w:rPr>
            </w:pPr>
            <w:r w:rsidRPr="002B21CD">
              <w:rPr>
                <w:rFonts w:ascii="Candara" w:hAnsi="Candara" w:cs="Arial"/>
                <w:sz w:val="20"/>
                <w:szCs w:val="20"/>
              </w:rPr>
              <w:t>Direktor</w:t>
            </w:r>
          </w:p>
        </w:tc>
        <w:tc>
          <w:tcPr>
            <w:tcW w:w="1000" w:type="pct"/>
            <w:vAlign w:val="center"/>
          </w:tcPr>
          <w:p w14:paraId="3E56F672" w14:textId="7F442C6C" w:rsidR="00E44E72" w:rsidRPr="002B21CD" w:rsidRDefault="00DF289C" w:rsidP="002B21CD">
            <w:pPr>
              <w:spacing w:after="0"/>
              <w:jc w:val="center"/>
              <w:rPr>
                <w:rFonts w:ascii="Candara" w:hAnsi="Candara" w:cs="Arial"/>
                <w:sz w:val="20"/>
                <w:szCs w:val="20"/>
              </w:rPr>
            </w:pPr>
            <w:r w:rsidRPr="002B21CD">
              <w:rPr>
                <w:rFonts w:ascii="Candara" w:hAnsi="Candara" w:cs="Arial"/>
                <w:sz w:val="20"/>
                <w:szCs w:val="20"/>
              </w:rPr>
              <w:t>ICT koordinator</w:t>
            </w:r>
          </w:p>
        </w:tc>
        <w:tc>
          <w:tcPr>
            <w:tcW w:w="1000" w:type="pct"/>
            <w:vAlign w:val="center"/>
          </w:tcPr>
          <w:p w14:paraId="293949BC" w14:textId="77777777" w:rsidR="00E44E72" w:rsidRPr="002B21CD" w:rsidRDefault="00E44E72" w:rsidP="002B21CD">
            <w:pPr>
              <w:spacing w:after="0"/>
              <w:jc w:val="center"/>
              <w:rPr>
                <w:rFonts w:ascii="Candara" w:hAnsi="Candara" w:cs="Arial"/>
                <w:sz w:val="20"/>
                <w:szCs w:val="20"/>
              </w:rPr>
            </w:pPr>
            <w:r w:rsidRPr="002B21CD">
              <w:rPr>
                <w:rFonts w:ascii="Candara" w:hAnsi="Candara" w:cs="Arial"/>
                <w:sz w:val="20"/>
                <w:szCs w:val="20"/>
              </w:rPr>
              <w:t>Administrator inf. sustava</w:t>
            </w:r>
          </w:p>
        </w:tc>
        <w:tc>
          <w:tcPr>
            <w:tcW w:w="1000" w:type="pct"/>
            <w:vAlign w:val="center"/>
          </w:tcPr>
          <w:p w14:paraId="15CE6E5E" w14:textId="77777777" w:rsidR="00E44E72" w:rsidRPr="002B21CD" w:rsidRDefault="00E44E72" w:rsidP="002B21CD">
            <w:pPr>
              <w:spacing w:after="0"/>
              <w:jc w:val="center"/>
              <w:rPr>
                <w:rFonts w:ascii="Candara" w:hAnsi="Candara" w:cs="Arial"/>
                <w:sz w:val="20"/>
                <w:szCs w:val="20"/>
              </w:rPr>
            </w:pPr>
            <w:r w:rsidRPr="002B21CD">
              <w:rPr>
                <w:rFonts w:ascii="Candara" w:hAnsi="Candara" w:cs="Arial"/>
                <w:sz w:val="20"/>
                <w:szCs w:val="20"/>
              </w:rPr>
              <w:t xml:space="preserve">Zaposlenici </w:t>
            </w:r>
            <w:r w:rsidR="007E1150" w:rsidRPr="002B21CD">
              <w:rPr>
                <w:rFonts w:ascii="Candara" w:hAnsi="Candara" w:cs="Arial"/>
                <w:sz w:val="20"/>
                <w:szCs w:val="20"/>
              </w:rPr>
              <w:t>Tvrtke</w:t>
            </w:r>
          </w:p>
        </w:tc>
      </w:tr>
      <w:tr w:rsidR="00E44E72" w:rsidRPr="002B21CD" w14:paraId="64146BB2" w14:textId="77777777" w:rsidTr="002B21CD">
        <w:trPr>
          <w:trHeight w:val="134"/>
          <w:jc w:val="center"/>
        </w:trPr>
        <w:tc>
          <w:tcPr>
            <w:tcW w:w="1050" w:type="pct"/>
            <w:vAlign w:val="center"/>
          </w:tcPr>
          <w:p w14:paraId="0636CC58" w14:textId="77777777" w:rsidR="00E44E72" w:rsidRPr="002B21CD" w:rsidRDefault="00E44E72" w:rsidP="002B21CD">
            <w:pPr>
              <w:spacing w:after="0"/>
              <w:rPr>
                <w:rFonts w:ascii="Candara" w:hAnsi="Candara" w:cs="Arial"/>
                <w:b/>
                <w:sz w:val="20"/>
                <w:szCs w:val="20"/>
              </w:rPr>
            </w:pPr>
            <w:r w:rsidRPr="002B21CD">
              <w:rPr>
                <w:rFonts w:ascii="Candara" w:hAnsi="Candara" w:cs="Arial"/>
                <w:b/>
                <w:sz w:val="20"/>
                <w:szCs w:val="20"/>
              </w:rPr>
              <w:t>Iniciranje izrade</w:t>
            </w:r>
          </w:p>
        </w:tc>
        <w:tc>
          <w:tcPr>
            <w:tcW w:w="949" w:type="pct"/>
            <w:vAlign w:val="center"/>
          </w:tcPr>
          <w:p w14:paraId="7F49FD6B" w14:textId="77777777" w:rsidR="00E44E72" w:rsidRPr="002B21CD" w:rsidRDefault="00E44E72" w:rsidP="002B21CD">
            <w:pPr>
              <w:spacing w:after="0"/>
              <w:jc w:val="center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</w:tcPr>
          <w:p w14:paraId="548BED94" w14:textId="77777777" w:rsidR="00E44E72" w:rsidRPr="002B21CD" w:rsidRDefault="00E44E72" w:rsidP="002B21CD">
            <w:pPr>
              <w:spacing w:after="0"/>
              <w:jc w:val="center"/>
              <w:rPr>
                <w:rFonts w:ascii="Candara" w:hAnsi="Candara" w:cs="Arial"/>
                <w:sz w:val="20"/>
                <w:szCs w:val="20"/>
              </w:rPr>
            </w:pPr>
            <w:r w:rsidRPr="002B21CD">
              <w:rPr>
                <w:rFonts w:ascii="Candara" w:hAnsi="Candara" w:cs="Arial"/>
                <w:sz w:val="20"/>
                <w:szCs w:val="20"/>
              </w:rPr>
              <w:t>A,C,R</w:t>
            </w:r>
          </w:p>
        </w:tc>
        <w:tc>
          <w:tcPr>
            <w:tcW w:w="1000" w:type="pct"/>
            <w:vAlign w:val="center"/>
          </w:tcPr>
          <w:p w14:paraId="17261C69" w14:textId="77777777" w:rsidR="00E44E72" w:rsidRPr="002B21CD" w:rsidRDefault="00E44E72" w:rsidP="002B21CD">
            <w:pPr>
              <w:spacing w:after="0"/>
              <w:jc w:val="center"/>
              <w:rPr>
                <w:rFonts w:ascii="Candara" w:hAnsi="Candara" w:cs="Arial"/>
                <w:sz w:val="20"/>
                <w:szCs w:val="20"/>
              </w:rPr>
            </w:pPr>
            <w:r w:rsidRPr="002B21CD">
              <w:rPr>
                <w:rFonts w:ascii="Candara" w:hAnsi="Candara" w:cs="Arial"/>
                <w:sz w:val="20"/>
                <w:szCs w:val="20"/>
              </w:rPr>
              <w:t>R</w:t>
            </w:r>
          </w:p>
        </w:tc>
        <w:tc>
          <w:tcPr>
            <w:tcW w:w="1000" w:type="pct"/>
            <w:vAlign w:val="center"/>
          </w:tcPr>
          <w:p w14:paraId="2C1CB339" w14:textId="77777777" w:rsidR="00E44E72" w:rsidRPr="002B21CD" w:rsidRDefault="00E44E72" w:rsidP="002B21CD">
            <w:pPr>
              <w:spacing w:after="0"/>
              <w:jc w:val="center"/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E44E72" w:rsidRPr="002B21CD" w14:paraId="72651980" w14:textId="77777777" w:rsidTr="002B21CD">
        <w:trPr>
          <w:trHeight w:val="152"/>
          <w:jc w:val="center"/>
        </w:trPr>
        <w:tc>
          <w:tcPr>
            <w:tcW w:w="1050" w:type="pct"/>
            <w:vAlign w:val="center"/>
          </w:tcPr>
          <w:p w14:paraId="7E746B45" w14:textId="77777777" w:rsidR="00E44E72" w:rsidRPr="002B21CD" w:rsidRDefault="00E44E72" w:rsidP="002B21CD">
            <w:pPr>
              <w:spacing w:after="0"/>
              <w:rPr>
                <w:rFonts w:ascii="Candara" w:hAnsi="Candara" w:cs="Arial"/>
                <w:b/>
                <w:sz w:val="20"/>
                <w:szCs w:val="20"/>
              </w:rPr>
            </w:pPr>
            <w:r w:rsidRPr="002B21CD">
              <w:rPr>
                <w:rFonts w:ascii="Candara" w:hAnsi="Candara" w:cs="Arial"/>
                <w:b/>
                <w:sz w:val="20"/>
                <w:szCs w:val="20"/>
              </w:rPr>
              <w:t>Izrada</w:t>
            </w:r>
          </w:p>
        </w:tc>
        <w:tc>
          <w:tcPr>
            <w:tcW w:w="949" w:type="pct"/>
            <w:vAlign w:val="center"/>
          </w:tcPr>
          <w:p w14:paraId="53442D94" w14:textId="77777777" w:rsidR="00E44E72" w:rsidRPr="002B21CD" w:rsidRDefault="00E44E72" w:rsidP="002B21CD">
            <w:pPr>
              <w:spacing w:after="0"/>
              <w:jc w:val="center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</w:tcPr>
          <w:p w14:paraId="799555D0" w14:textId="77777777" w:rsidR="00E44E72" w:rsidRPr="002B21CD" w:rsidRDefault="00E44E72" w:rsidP="002B21CD">
            <w:pPr>
              <w:spacing w:after="0"/>
              <w:jc w:val="center"/>
              <w:rPr>
                <w:rFonts w:ascii="Candara" w:hAnsi="Candara" w:cs="Arial"/>
                <w:sz w:val="20"/>
                <w:szCs w:val="20"/>
              </w:rPr>
            </w:pPr>
            <w:r w:rsidRPr="002B21CD">
              <w:rPr>
                <w:rFonts w:ascii="Candara" w:hAnsi="Candara" w:cs="Arial"/>
                <w:sz w:val="20"/>
                <w:szCs w:val="20"/>
              </w:rPr>
              <w:t>C</w:t>
            </w:r>
          </w:p>
        </w:tc>
        <w:tc>
          <w:tcPr>
            <w:tcW w:w="1000" w:type="pct"/>
            <w:vAlign w:val="center"/>
          </w:tcPr>
          <w:p w14:paraId="7109FE9A" w14:textId="77777777" w:rsidR="00E44E72" w:rsidRPr="002B21CD" w:rsidRDefault="00E44E72" w:rsidP="002B21CD">
            <w:pPr>
              <w:spacing w:after="0"/>
              <w:jc w:val="center"/>
              <w:rPr>
                <w:rFonts w:ascii="Candara" w:hAnsi="Candara" w:cs="Arial"/>
                <w:sz w:val="20"/>
                <w:szCs w:val="20"/>
              </w:rPr>
            </w:pPr>
            <w:r w:rsidRPr="002B21CD">
              <w:rPr>
                <w:rFonts w:ascii="Candara" w:hAnsi="Candara" w:cs="Arial"/>
                <w:sz w:val="20"/>
                <w:szCs w:val="20"/>
              </w:rPr>
              <w:t>R</w:t>
            </w:r>
          </w:p>
        </w:tc>
        <w:tc>
          <w:tcPr>
            <w:tcW w:w="1000" w:type="pct"/>
            <w:vAlign w:val="center"/>
          </w:tcPr>
          <w:p w14:paraId="27794552" w14:textId="77777777" w:rsidR="00E44E72" w:rsidRPr="002B21CD" w:rsidRDefault="00E44E72" w:rsidP="002B21CD">
            <w:pPr>
              <w:spacing w:after="0"/>
              <w:jc w:val="center"/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E44E72" w:rsidRPr="002B21CD" w14:paraId="2AC5440E" w14:textId="77777777" w:rsidTr="002B21CD">
        <w:trPr>
          <w:trHeight w:val="61"/>
          <w:jc w:val="center"/>
        </w:trPr>
        <w:tc>
          <w:tcPr>
            <w:tcW w:w="1050" w:type="pct"/>
            <w:vAlign w:val="center"/>
          </w:tcPr>
          <w:p w14:paraId="2B9044FA" w14:textId="77777777" w:rsidR="00E44E72" w:rsidRPr="002B21CD" w:rsidRDefault="00E44E72" w:rsidP="002B21CD">
            <w:pPr>
              <w:spacing w:after="0"/>
              <w:rPr>
                <w:rFonts w:ascii="Candara" w:hAnsi="Candara" w:cs="Arial"/>
                <w:b/>
                <w:sz w:val="20"/>
                <w:szCs w:val="20"/>
              </w:rPr>
            </w:pPr>
            <w:r w:rsidRPr="002B21CD">
              <w:rPr>
                <w:rFonts w:ascii="Candara" w:hAnsi="Candara" w:cs="Arial"/>
                <w:b/>
                <w:sz w:val="20"/>
                <w:szCs w:val="20"/>
              </w:rPr>
              <w:t>Revizija</w:t>
            </w:r>
          </w:p>
        </w:tc>
        <w:tc>
          <w:tcPr>
            <w:tcW w:w="949" w:type="pct"/>
            <w:vAlign w:val="center"/>
          </w:tcPr>
          <w:p w14:paraId="58B2FFDD" w14:textId="77777777" w:rsidR="00E44E72" w:rsidRPr="002B21CD" w:rsidRDefault="00E44E72" w:rsidP="002B21CD">
            <w:pPr>
              <w:spacing w:after="0"/>
              <w:jc w:val="center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</w:tcPr>
          <w:p w14:paraId="660EA157" w14:textId="77777777" w:rsidR="00E44E72" w:rsidRPr="002B21CD" w:rsidRDefault="00E44E72" w:rsidP="002B21CD">
            <w:pPr>
              <w:spacing w:after="0"/>
              <w:jc w:val="center"/>
              <w:rPr>
                <w:rFonts w:ascii="Candara" w:hAnsi="Candara" w:cs="Arial"/>
                <w:sz w:val="20"/>
                <w:szCs w:val="20"/>
              </w:rPr>
            </w:pPr>
            <w:r w:rsidRPr="002B21CD">
              <w:rPr>
                <w:rFonts w:ascii="Candara" w:hAnsi="Candara" w:cs="Arial"/>
                <w:sz w:val="20"/>
                <w:szCs w:val="20"/>
              </w:rPr>
              <w:t>A,R</w:t>
            </w:r>
          </w:p>
        </w:tc>
        <w:tc>
          <w:tcPr>
            <w:tcW w:w="1000" w:type="pct"/>
            <w:vAlign w:val="center"/>
          </w:tcPr>
          <w:p w14:paraId="5A508190" w14:textId="77777777" w:rsidR="00E44E72" w:rsidRPr="002B21CD" w:rsidRDefault="00E44E72" w:rsidP="002B21CD">
            <w:pPr>
              <w:spacing w:after="0"/>
              <w:jc w:val="center"/>
              <w:rPr>
                <w:rFonts w:ascii="Candara" w:hAnsi="Candara" w:cs="Arial"/>
                <w:sz w:val="20"/>
                <w:szCs w:val="20"/>
              </w:rPr>
            </w:pPr>
            <w:r w:rsidRPr="002B21CD">
              <w:rPr>
                <w:rFonts w:ascii="Candara" w:hAnsi="Candara" w:cs="Arial"/>
                <w:sz w:val="20"/>
                <w:szCs w:val="20"/>
              </w:rPr>
              <w:t>I</w:t>
            </w:r>
          </w:p>
        </w:tc>
        <w:tc>
          <w:tcPr>
            <w:tcW w:w="1000" w:type="pct"/>
            <w:vAlign w:val="center"/>
          </w:tcPr>
          <w:p w14:paraId="5D874DEC" w14:textId="77777777" w:rsidR="00E44E72" w:rsidRPr="002B21CD" w:rsidRDefault="00E44E72" w:rsidP="002B21CD">
            <w:pPr>
              <w:spacing w:after="0"/>
              <w:jc w:val="center"/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E44E72" w:rsidRPr="002B21CD" w14:paraId="754ABA6C" w14:textId="77777777" w:rsidTr="002B21CD">
        <w:trPr>
          <w:trHeight w:val="61"/>
          <w:jc w:val="center"/>
        </w:trPr>
        <w:tc>
          <w:tcPr>
            <w:tcW w:w="1050" w:type="pct"/>
            <w:vAlign w:val="center"/>
          </w:tcPr>
          <w:p w14:paraId="6CD0A772" w14:textId="77777777" w:rsidR="00E44E72" w:rsidRPr="002B21CD" w:rsidRDefault="00E44E72" w:rsidP="002B21CD">
            <w:pPr>
              <w:spacing w:after="0"/>
              <w:rPr>
                <w:rFonts w:ascii="Candara" w:hAnsi="Candara" w:cs="Arial"/>
                <w:b/>
                <w:sz w:val="20"/>
                <w:szCs w:val="20"/>
              </w:rPr>
            </w:pPr>
            <w:r w:rsidRPr="002B21CD">
              <w:rPr>
                <w:rFonts w:ascii="Candara" w:hAnsi="Candara" w:cs="Arial"/>
                <w:b/>
                <w:sz w:val="20"/>
                <w:szCs w:val="20"/>
              </w:rPr>
              <w:t>Odobravanje</w:t>
            </w:r>
          </w:p>
        </w:tc>
        <w:tc>
          <w:tcPr>
            <w:tcW w:w="949" w:type="pct"/>
            <w:vAlign w:val="center"/>
          </w:tcPr>
          <w:p w14:paraId="1BB4C2DE" w14:textId="77777777" w:rsidR="00E44E72" w:rsidRPr="002B21CD" w:rsidRDefault="00E44E72" w:rsidP="002B21CD">
            <w:pPr>
              <w:spacing w:after="0"/>
              <w:jc w:val="center"/>
              <w:rPr>
                <w:rFonts w:ascii="Candara" w:hAnsi="Candara" w:cs="Arial"/>
                <w:sz w:val="20"/>
                <w:szCs w:val="20"/>
              </w:rPr>
            </w:pPr>
            <w:r w:rsidRPr="002B21CD">
              <w:rPr>
                <w:rFonts w:ascii="Candara" w:hAnsi="Candara" w:cs="Arial"/>
                <w:sz w:val="20"/>
                <w:szCs w:val="20"/>
              </w:rPr>
              <w:t>A</w:t>
            </w:r>
          </w:p>
        </w:tc>
        <w:tc>
          <w:tcPr>
            <w:tcW w:w="1000" w:type="pct"/>
            <w:vAlign w:val="center"/>
          </w:tcPr>
          <w:p w14:paraId="00A47B45" w14:textId="77777777" w:rsidR="00E44E72" w:rsidRPr="002B21CD" w:rsidRDefault="00E44E72" w:rsidP="002B21CD">
            <w:pPr>
              <w:spacing w:after="0"/>
              <w:jc w:val="center"/>
              <w:rPr>
                <w:rFonts w:ascii="Candara" w:hAnsi="Candara" w:cs="Arial"/>
                <w:sz w:val="20"/>
                <w:szCs w:val="20"/>
              </w:rPr>
            </w:pPr>
            <w:r w:rsidRPr="002B21CD">
              <w:rPr>
                <w:rFonts w:ascii="Candara" w:hAnsi="Candara" w:cs="Arial"/>
                <w:sz w:val="20"/>
                <w:szCs w:val="20"/>
              </w:rPr>
              <w:t>C</w:t>
            </w:r>
          </w:p>
        </w:tc>
        <w:tc>
          <w:tcPr>
            <w:tcW w:w="1000" w:type="pct"/>
            <w:vAlign w:val="center"/>
          </w:tcPr>
          <w:p w14:paraId="4119B785" w14:textId="77777777" w:rsidR="00E44E72" w:rsidRPr="002B21CD" w:rsidRDefault="00E44E72" w:rsidP="002B21CD">
            <w:pPr>
              <w:spacing w:after="0"/>
              <w:jc w:val="center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</w:tcPr>
          <w:p w14:paraId="12A23EAA" w14:textId="77777777" w:rsidR="00E44E72" w:rsidRPr="002B21CD" w:rsidRDefault="00E44E72" w:rsidP="002B21CD">
            <w:pPr>
              <w:spacing w:after="0"/>
              <w:jc w:val="center"/>
              <w:rPr>
                <w:rFonts w:ascii="Candara" w:hAnsi="Candara" w:cs="Arial"/>
                <w:sz w:val="20"/>
                <w:szCs w:val="20"/>
              </w:rPr>
            </w:pPr>
            <w:r w:rsidRPr="002B21CD">
              <w:rPr>
                <w:rFonts w:ascii="Candara" w:hAnsi="Candara" w:cs="Arial"/>
                <w:sz w:val="20"/>
                <w:szCs w:val="20"/>
              </w:rPr>
              <w:t>I</w:t>
            </w:r>
          </w:p>
        </w:tc>
      </w:tr>
    </w:tbl>
    <w:p w14:paraId="4EDECA0E" w14:textId="77777777" w:rsidR="0053575F" w:rsidRPr="002B21CD" w:rsidRDefault="0053575F" w:rsidP="0053575F">
      <w:pPr>
        <w:spacing w:after="0"/>
        <w:rPr>
          <w:rFonts w:ascii="Candara" w:hAnsi="Candara" w:cs="Arial"/>
          <w:i/>
          <w:sz w:val="18"/>
          <w:szCs w:val="18"/>
        </w:rPr>
      </w:pPr>
      <w:r w:rsidRPr="002B21CD">
        <w:rPr>
          <w:rFonts w:ascii="Candara" w:hAnsi="Candara" w:cs="Arial"/>
          <w:i/>
          <w:sz w:val="18"/>
          <w:szCs w:val="18"/>
        </w:rPr>
        <w:t>R – Provedba/Izvršenje zadatka (Responsible);</w:t>
      </w:r>
      <w:r w:rsidRPr="002B21CD">
        <w:rPr>
          <w:rFonts w:ascii="Candara" w:hAnsi="Candara" w:cs="Arial"/>
          <w:i/>
          <w:sz w:val="18"/>
          <w:szCs w:val="18"/>
        </w:rPr>
        <w:tab/>
      </w:r>
      <w:r w:rsidRPr="002B21CD">
        <w:rPr>
          <w:rFonts w:ascii="Candara" w:hAnsi="Candara" w:cs="Arial"/>
          <w:i/>
          <w:sz w:val="18"/>
          <w:szCs w:val="18"/>
        </w:rPr>
        <w:tab/>
      </w:r>
      <w:r w:rsidR="00A824EB" w:rsidRPr="002B21CD">
        <w:rPr>
          <w:rFonts w:ascii="Candara" w:hAnsi="Candara" w:cs="Arial"/>
          <w:i/>
          <w:sz w:val="18"/>
          <w:szCs w:val="18"/>
        </w:rPr>
        <w:tab/>
      </w:r>
      <w:r w:rsidRPr="002B21CD">
        <w:rPr>
          <w:rFonts w:ascii="Candara" w:hAnsi="Candara" w:cs="Arial"/>
          <w:i/>
          <w:sz w:val="18"/>
          <w:szCs w:val="18"/>
        </w:rPr>
        <w:t>C –Sav</w:t>
      </w:r>
      <w:r w:rsidR="00A824EB" w:rsidRPr="002B21CD">
        <w:rPr>
          <w:rFonts w:ascii="Candara" w:hAnsi="Candara" w:cs="Arial"/>
          <w:i/>
          <w:sz w:val="18"/>
          <w:szCs w:val="18"/>
        </w:rPr>
        <w:t>jetodavna funkcija (Consulted);</w:t>
      </w:r>
    </w:p>
    <w:p w14:paraId="53FA487C" w14:textId="77777777" w:rsidR="0053575F" w:rsidRPr="002B21CD" w:rsidRDefault="0053575F" w:rsidP="0053575F">
      <w:pPr>
        <w:spacing w:after="0"/>
        <w:rPr>
          <w:rFonts w:ascii="Candara" w:hAnsi="Candara" w:cs="Arial"/>
          <w:i/>
          <w:sz w:val="18"/>
          <w:szCs w:val="18"/>
        </w:rPr>
      </w:pPr>
      <w:r w:rsidRPr="002B21CD">
        <w:rPr>
          <w:rFonts w:ascii="Candara" w:hAnsi="Candara" w:cs="Arial"/>
          <w:i/>
          <w:sz w:val="18"/>
          <w:szCs w:val="18"/>
        </w:rPr>
        <w:t>A – Donošenje odluke/Snošenje odgovornosti (Accountable);</w:t>
      </w:r>
      <w:r w:rsidRPr="002B21CD">
        <w:rPr>
          <w:rFonts w:ascii="Candara" w:hAnsi="Candara" w:cs="Arial"/>
          <w:i/>
          <w:sz w:val="18"/>
          <w:szCs w:val="18"/>
        </w:rPr>
        <w:tab/>
        <w:t>I – Obavještavanje o aktivnosti (Informed);</w:t>
      </w:r>
    </w:p>
    <w:p w14:paraId="43BBAF3D" w14:textId="77777777" w:rsidR="0053575F" w:rsidRPr="002B21CD" w:rsidRDefault="0053575F" w:rsidP="0053575F">
      <w:pPr>
        <w:spacing w:after="0"/>
        <w:rPr>
          <w:rFonts w:ascii="Candara" w:hAnsi="Candara" w:cs="Arial"/>
          <w:i/>
        </w:rPr>
      </w:pPr>
    </w:p>
    <w:p w14:paraId="123E8A1C" w14:textId="77777777" w:rsidR="0053575F" w:rsidRPr="002B21CD" w:rsidRDefault="0053575F" w:rsidP="00723710">
      <w:pPr>
        <w:numPr>
          <w:ilvl w:val="0"/>
          <w:numId w:val="3"/>
        </w:numPr>
        <w:ind w:left="425" w:hanging="425"/>
        <w:jc w:val="left"/>
        <w:rPr>
          <w:rFonts w:ascii="Candara" w:hAnsi="Candara" w:cs="Arial"/>
          <w:b/>
        </w:rPr>
      </w:pPr>
      <w:r w:rsidRPr="002B21CD">
        <w:rPr>
          <w:rFonts w:ascii="Candara" w:hAnsi="Candara" w:cs="Arial"/>
          <w:b/>
        </w:rPr>
        <w:t>Evidencija promjena: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17"/>
        <w:gridCol w:w="851"/>
        <w:gridCol w:w="4111"/>
        <w:gridCol w:w="1701"/>
        <w:gridCol w:w="992"/>
      </w:tblGrid>
      <w:tr w:rsidR="002B21CD" w:rsidRPr="002B21CD" w14:paraId="3A38AA87" w14:textId="77777777" w:rsidTr="002B21CD">
        <w:tc>
          <w:tcPr>
            <w:tcW w:w="1417" w:type="dxa"/>
          </w:tcPr>
          <w:p w14:paraId="2D6B78AA" w14:textId="77777777" w:rsidR="002B21CD" w:rsidRPr="002B21CD" w:rsidRDefault="002B21CD">
            <w:pPr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2B21CD">
              <w:rPr>
                <w:rFonts w:ascii="Candara" w:hAnsi="Candara"/>
                <w:b/>
                <w:bCs/>
                <w:sz w:val="20"/>
                <w:szCs w:val="20"/>
              </w:rPr>
              <w:t>Datum zadnje revizije</w:t>
            </w:r>
          </w:p>
        </w:tc>
        <w:tc>
          <w:tcPr>
            <w:tcW w:w="851" w:type="dxa"/>
          </w:tcPr>
          <w:p w14:paraId="0F00D9EB" w14:textId="77777777" w:rsidR="002B21CD" w:rsidRPr="002B21CD" w:rsidRDefault="002B21CD">
            <w:pPr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2B21CD">
              <w:rPr>
                <w:rFonts w:ascii="Candara" w:hAnsi="Candara"/>
                <w:b/>
                <w:bCs/>
                <w:sz w:val="20"/>
                <w:szCs w:val="20"/>
              </w:rPr>
              <w:t>Oznaka verzije</w:t>
            </w:r>
          </w:p>
        </w:tc>
        <w:tc>
          <w:tcPr>
            <w:tcW w:w="4111" w:type="dxa"/>
          </w:tcPr>
          <w:p w14:paraId="2EB4BCC7" w14:textId="77777777" w:rsidR="002B21CD" w:rsidRPr="002B21CD" w:rsidRDefault="002B21CD">
            <w:pPr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2B21CD">
              <w:rPr>
                <w:rFonts w:ascii="Candara" w:hAnsi="Candara"/>
                <w:b/>
                <w:bCs/>
                <w:sz w:val="20"/>
                <w:szCs w:val="20"/>
              </w:rPr>
              <w:t>Opis izmjena</w:t>
            </w:r>
          </w:p>
        </w:tc>
        <w:tc>
          <w:tcPr>
            <w:tcW w:w="1701" w:type="dxa"/>
          </w:tcPr>
          <w:p w14:paraId="66BADECE" w14:textId="77777777" w:rsidR="002B21CD" w:rsidRPr="002B21CD" w:rsidRDefault="002B21CD">
            <w:pPr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2B21CD">
              <w:rPr>
                <w:rFonts w:ascii="Candara" w:hAnsi="Candara"/>
                <w:b/>
                <w:bCs/>
                <w:sz w:val="20"/>
                <w:szCs w:val="20"/>
              </w:rPr>
              <w:t>Izradio</w:t>
            </w:r>
          </w:p>
        </w:tc>
        <w:tc>
          <w:tcPr>
            <w:tcW w:w="992" w:type="dxa"/>
          </w:tcPr>
          <w:p w14:paraId="2A026DBD" w14:textId="77777777" w:rsidR="002B21CD" w:rsidRPr="002B21CD" w:rsidRDefault="002B21CD">
            <w:pPr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2B21CD">
              <w:rPr>
                <w:rFonts w:ascii="Candara" w:hAnsi="Candara"/>
                <w:b/>
                <w:bCs/>
                <w:sz w:val="20"/>
                <w:szCs w:val="20"/>
              </w:rPr>
              <w:t>Odobrio</w:t>
            </w:r>
          </w:p>
        </w:tc>
      </w:tr>
      <w:tr w:rsidR="002B21CD" w:rsidRPr="002B21CD" w14:paraId="45C61E7B" w14:textId="77777777" w:rsidTr="002B21CD">
        <w:tc>
          <w:tcPr>
            <w:tcW w:w="1417" w:type="dxa"/>
          </w:tcPr>
          <w:p w14:paraId="3DB235BC" w14:textId="55788700" w:rsidR="002B21CD" w:rsidRPr="002B21CD" w:rsidRDefault="002B21CD">
            <w:pPr>
              <w:rPr>
                <w:rFonts w:ascii="Candara" w:hAnsi="Candara"/>
                <w:sz w:val="20"/>
                <w:szCs w:val="20"/>
              </w:rPr>
            </w:pPr>
            <w:r w:rsidRPr="002B21CD">
              <w:rPr>
                <w:rFonts w:ascii="Candara" w:hAnsi="Candara"/>
                <w:sz w:val="20"/>
                <w:szCs w:val="20"/>
              </w:rPr>
              <w:t>0</w:t>
            </w:r>
            <w:r w:rsidR="003F20E3">
              <w:rPr>
                <w:rFonts w:ascii="Candara" w:hAnsi="Candara"/>
                <w:sz w:val="20"/>
                <w:szCs w:val="20"/>
              </w:rPr>
              <w:t>2</w:t>
            </w:r>
            <w:r w:rsidRPr="002B21CD">
              <w:rPr>
                <w:rFonts w:ascii="Candara" w:hAnsi="Candara"/>
                <w:sz w:val="20"/>
                <w:szCs w:val="20"/>
              </w:rPr>
              <w:t>.0</w:t>
            </w:r>
            <w:r w:rsidR="003F20E3">
              <w:rPr>
                <w:rFonts w:ascii="Candara" w:hAnsi="Candara"/>
                <w:sz w:val="20"/>
                <w:szCs w:val="20"/>
              </w:rPr>
              <w:t>1</w:t>
            </w:r>
            <w:r w:rsidRPr="002B21CD">
              <w:rPr>
                <w:rFonts w:ascii="Candara" w:hAnsi="Candara"/>
                <w:sz w:val="20"/>
                <w:szCs w:val="20"/>
              </w:rPr>
              <w:t>.20</w:t>
            </w:r>
            <w:r w:rsidR="003F20E3">
              <w:rPr>
                <w:rFonts w:ascii="Candara" w:hAnsi="Candara"/>
                <w:sz w:val="20"/>
                <w:szCs w:val="20"/>
              </w:rPr>
              <w:t>26</w:t>
            </w:r>
            <w:r w:rsidRPr="002B21CD">
              <w:rPr>
                <w:rFonts w:ascii="Candara" w:hAnsi="Candara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78C44E1A" w14:textId="77777777" w:rsidR="002B21CD" w:rsidRPr="002B21CD" w:rsidRDefault="002B21CD">
            <w:pPr>
              <w:rPr>
                <w:rFonts w:ascii="Candara" w:hAnsi="Candara"/>
                <w:sz w:val="20"/>
                <w:szCs w:val="20"/>
              </w:rPr>
            </w:pPr>
            <w:r w:rsidRPr="002B21CD">
              <w:rPr>
                <w:rFonts w:ascii="Candara" w:hAnsi="Candara"/>
                <w:sz w:val="20"/>
                <w:szCs w:val="20"/>
              </w:rPr>
              <w:t>V1.0</w:t>
            </w:r>
          </w:p>
        </w:tc>
        <w:tc>
          <w:tcPr>
            <w:tcW w:w="4111" w:type="dxa"/>
          </w:tcPr>
          <w:p w14:paraId="1DF52F5D" w14:textId="77777777" w:rsidR="002B21CD" w:rsidRPr="002B21CD" w:rsidRDefault="002B21CD">
            <w:pPr>
              <w:rPr>
                <w:rFonts w:ascii="Candara" w:hAnsi="Candara"/>
                <w:sz w:val="20"/>
                <w:szCs w:val="20"/>
              </w:rPr>
            </w:pPr>
            <w:r w:rsidRPr="002B21CD">
              <w:rPr>
                <w:rFonts w:ascii="Candara" w:hAnsi="Candara"/>
                <w:sz w:val="20"/>
                <w:szCs w:val="20"/>
              </w:rPr>
              <w:t>Inicijalni dokument</w:t>
            </w:r>
          </w:p>
        </w:tc>
        <w:tc>
          <w:tcPr>
            <w:tcW w:w="1701" w:type="dxa"/>
          </w:tcPr>
          <w:p w14:paraId="6226B642" w14:textId="77777777" w:rsidR="002B21CD" w:rsidRPr="002B21CD" w:rsidRDefault="002B21CD">
            <w:pPr>
              <w:rPr>
                <w:rFonts w:ascii="Candara" w:hAnsi="Candara"/>
                <w:sz w:val="20"/>
                <w:szCs w:val="20"/>
              </w:rPr>
            </w:pPr>
            <w:r w:rsidRPr="002B21CD">
              <w:rPr>
                <w:rFonts w:ascii="Candara" w:hAnsi="Candara"/>
                <w:sz w:val="20"/>
                <w:szCs w:val="20"/>
              </w:rPr>
              <w:t>ICT Manager</w:t>
            </w:r>
          </w:p>
        </w:tc>
        <w:tc>
          <w:tcPr>
            <w:tcW w:w="992" w:type="dxa"/>
          </w:tcPr>
          <w:p w14:paraId="022AFA04" w14:textId="77777777" w:rsidR="002B21CD" w:rsidRPr="002B21CD" w:rsidRDefault="002B21CD">
            <w:pPr>
              <w:rPr>
                <w:rFonts w:ascii="Candara" w:hAnsi="Candara"/>
                <w:sz w:val="20"/>
                <w:szCs w:val="20"/>
              </w:rPr>
            </w:pPr>
            <w:r w:rsidRPr="002B21CD">
              <w:rPr>
                <w:rFonts w:ascii="Candara" w:hAnsi="Candara"/>
                <w:sz w:val="20"/>
                <w:szCs w:val="20"/>
              </w:rPr>
              <w:t>Uprava</w:t>
            </w:r>
          </w:p>
        </w:tc>
      </w:tr>
    </w:tbl>
    <w:p w14:paraId="4AEC3650" w14:textId="77777777" w:rsidR="00437CD4" w:rsidRPr="002B21CD" w:rsidRDefault="00437CD4" w:rsidP="003F20E3">
      <w:pPr>
        <w:pStyle w:val="TOC1"/>
        <w:pBdr>
          <w:bottom w:val="none" w:sz="0" w:space="0" w:color="auto"/>
        </w:pBdr>
        <w:rPr>
          <w:rFonts w:ascii="Candara" w:hAnsi="Candara"/>
        </w:rPr>
      </w:pPr>
    </w:p>
    <w:p w14:paraId="231178D2" w14:textId="77777777" w:rsidR="00437CD4" w:rsidRPr="002B21CD" w:rsidRDefault="00437CD4">
      <w:pPr>
        <w:spacing w:after="160" w:line="259" w:lineRule="auto"/>
        <w:jc w:val="left"/>
        <w:rPr>
          <w:rFonts w:ascii="Candara" w:hAnsi="Candara"/>
          <w:b/>
          <w:smallCaps/>
          <w:noProof/>
          <w:color w:val="44546A" w:themeColor="text2"/>
          <w:sz w:val="24"/>
        </w:rPr>
      </w:pPr>
      <w:r w:rsidRPr="002B21CD">
        <w:rPr>
          <w:rFonts w:ascii="Candara" w:hAnsi="Candara"/>
        </w:rPr>
        <w:br w:type="page"/>
      </w:r>
    </w:p>
    <w:p w14:paraId="4F6D3EFC" w14:textId="62EC6CA9" w:rsidR="0053575F" w:rsidRPr="002B21CD" w:rsidRDefault="0053575F" w:rsidP="00354FFB">
      <w:pPr>
        <w:pStyle w:val="TOC1"/>
        <w:rPr>
          <w:rFonts w:ascii="Candara" w:hAnsi="Candara"/>
        </w:rPr>
      </w:pPr>
      <w:r w:rsidRPr="002B21CD">
        <w:rPr>
          <w:rFonts w:ascii="Candara" w:hAnsi="Candara"/>
        </w:rPr>
        <w:lastRenderedPageBreak/>
        <w:t>Sadržaj</w:t>
      </w:r>
    </w:p>
    <w:p w14:paraId="2D162735" w14:textId="77777777" w:rsidR="00C40BE8" w:rsidRPr="002B21CD" w:rsidRDefault="00C40BE8" w:rsidP="00C40BE8">
      <w:pPr>
        <w:rPr>
          <w:rFonts w:ascii="Candara" w:hAnsi="Candara"/>
        </w:rPr>
      </w:pPr>
    </w:p>
    <w:sdt>
      <w:sdtPr>
        <w:rPr>
          <w:rFonts w:ascii="Candara" w:hAnsi="Candara"/>
        </w:rPr>
        <w:id w:val="123628832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4B4360D1" w14:textId="5F803925" w:rsidR="00437CD4" w:rsidRPr="002B21CD" w:rsidRDefault="002F6630">
          <w:pPr>
            <w:pStyle w:val="TOC1"/>
            <w:rPr>
              <w:rFonts w:ascii="Candara" w:hAnsi="Candara"/>
              <w:b w:val="0"/>
              <w:smallCaps w:val="0"/>
              <w:color w:val="auto"/>
              <w:kern w:val="2"/>
              <w:szCs w:val="24"/>
              <w:lang w:val="en-001" w:eastAsia="zh-CN"/>
              <w14:ligatures w14:val="standardContextual"/>
            </w:rPr>
          </w:pPr>
          <w:r w:rsidRPr="002B21CD">
            <w:rPr>
              <w:rFonts w:ascii="Candara" w:hAnsi="Candara"/>
            </w:rPr>
            <w:fldChar w:fldCharType="begin"/>
          </w:r>
          <w:r w:rsidRPr="002B21CD">
            <w:rPr>
              <w:rFonts w:ascii="Candara" w:hAnsi="Candara"/>
            </w:rPr>
            <w:instrText xml:space="preserve"> TOC \o "1-2" \h \z \u </w:instrText>
          </w:r>
          <w:r w:rsidRPr="002B21CD">
            <w:rPr>
              <w:rFonts w:ascii="Candara" w:hAnsi="Candara"/>
            </w:rPr>
            <w:fldChar w:fldCharType="separate"/>
          </w:r>
          <w:hyperlink w:anchor="_Toc222611376" w:history="1">
            <w:r w:rsidR="00437CD4" w:rsidRPr="002B21CD">
              <w:rPr>
                <w:rStyle w:val="Hyperlink"/>
                <w:rFonts w:ascii="Candara" w:hAnsi="Candara"/>
              </w:rPr>
              <w:t>I</w:t>
            </w:r>
            <w:r w:rsidR="00437CD4" w:rsidRPr="002B21CD">
              <w:rPr>
                <w:rFonts w:ascii="Candara" w:hAnsi="Candara"/>
                <w:b w:val="0"/>
                <w:smallCaps w:val="0"/>
                <w:color w:val="auto"/>
                <w:kern w:val="2"/>
                <w:szCs w:val="24"/>
                <w:lang w:val="en-001" w:eastAsia="zh-CN"/>
                <w14:ligatures w14:val="standardContextual"/>
              </w:rPr>
              <w:tab/>
            </w:r>
            <w:r w:rsidR="00437CD4" w:rsidRPr="002B21CD">
              <w:rPr>
                <w:rStyle w:val="Hyperlink"/>
                <w:rFonts w:ascii="Candara" w:hAnsi="Candara"/>
              </w:rPr>
              <w:t>Svrha</w:t>
            </w:r>
            <w:r w:rsidR="00437CD4" w:rsidRPr="002B21CD">
              <w:rPr>
                <w:rFonts w:ascii="Candara" w:hAnsi="Candara"/>
                <w:webHidden/>
              </w:rPr>
              <w:tab/>
            </w:r>
            <w:r w:rsidR="00437CD4" w:rsidRPr="002B21CD">
              <w:rPr>
                <w:rFonts w:ascii="Candara" w:hAnsi="Candara"/>
                <w:webHidden/>
              </w:rPr>
              <w:fldChar w:fldCharType="begin"/>
            </w:r>
            <w:r w:rsidR="00437CD4" w:rsidRPr="002B21CD">
              <w:rPr>
                <w:rFonts w:ascii="Candara" w:hAnsi="Candara"/>
                <w:webHidden/>
              </w:rPr>
              <w:instrText xml:space="preserve"> PAGEREF _Toc222611376 \h </w:instrText>
            </w:r>
            <w:r w:rsidR="00437CD4" w:rsidRPr="002B21CD">
              <w:rPr>
                <w:rFonts w:ascii="Candara" w:hAnsi="Candara"/>
                <w:webHidden/>
              </w:rPr>
            </w:r>
            <w:r w:rsidR="00437CD4" w:rsidRPr="002B21CD">
              <w:rPr>
                <w:rFonts w:ascii="Candara" w:hAnsi="Candara"/>
                <w:webHidden/>
              </w:rPr>
              <w:fldChar w:fldCharType="separate"/>
            </w:r>
            <w:r w:rsidR="002B21CD">
              <w:rPr>
                <w:rFonts w:ascii="Candara" w:hAnsi="Candara"/>
                <w:webHidden/>
              </w:rPr>
              <w:t>3</w:t>
            </w:r>
            <w:r w:rsidR="00437CD4" w:rsidRPr="002B21CD">
              <w:rPr>
                <w:rFonts w:ascii="Candara" w:hAnsi="Candara"/>
                <w:webHidden/>
              </w:rPr>
              <w:fldChar w:fldCharType="end"/>
            </w:r>
          </w:hyperlink>
        </w:p>
        <w:p w14:paraId="72E60937" w14:textId="258DDB78" w:rsidR="00437CD4" w:rsidRPr="002B21CD" w:rsidRDefault="00437CD4">
          <w:pPr>
            <w:pStyle w:val="TOC1"/>
            <w:rPr>
              <w:rFonts w:ascii="Candara" w:hAnsi="Candara"/>
              <w:b w:val="0"/>
              <w:smallCaps w:val="0"/>
              <w:color w:val="auto"/>
              <w:kern w:val="2"/>
              <w:szCs w:val="24"/>
              <w:lang w:val="en-001" w:eastAsia="zh-CN"/>
              <w14:ligatures w14:val="standardContextual"/>
            </w:rPr>
          </w:pPr>
          <w:hyperlink w:anchor="_Toc222611377" w:history="1">
            <w:r w:rsidRPr="002B21CD">
              <w:rPr>
                <w:rStyle w:val="Hyperlink"/>
                <w:rFonts w:ascii="Candara" w:hAnsi="Candara"/>
              </w:rPr>
              <w:t>II</w:t>
            </w:r>
            <w:r w:rsidRPr="002B21CD">
              <w:rPr>
                <w:rFonts w:ascii="Candara" w:hAnsi="Candara"/>
                <w:b w:val="0"/>
                <w:smallCaps w:val="0"/>
                <w:color w:val="auto"/>
                <w:kern w:val="2"/>
                <w:szCs w:val="24"/>
                <w:lang w:val="en-001" w:eastAsia="zh-CN"/>
                <w14:ligatures w14:val="standardContextual"/>
              </w:rPr>
              <w:tab/>
            </w:r>
            <w:r w:rsidRPr="002B21CD">
              <w:rPr>
                <w:rStyle w:val="Hyperlink"/>
                <w:rFonts w:ascii="Candara" w:hAnsi="Candara"/>
              </w:rPr>
              <w:t>Obuhvat</w:t>
            </w:r>
            <w:r w:rsidRPr="002B21CD">
              <w:rPr>
                <w:rFonts w:ascii="Candara" w:hAnsi="Candara"/>
                <w:webHidden/>
              </w:rPr>
              <w:tab/>
            </w:r>
            <w:r w:rsidRPr="002B21CD">
              <w:rPr>
                <w:rFonts w:ascii="Candara" w:hAnsi="Candara"/>
                <w:webHidden/>
              </w:rPr>
              <w:fldChar w:fldCharType="begin"/>
            </w:r>
            <w:r w:rsidRPr="002B21CD">
              <w:rPr>
                <w:rFonts w:ascii="Candara" w:hAnsi="Candara"/>
                <w:webHidden/>
              </w:rPr>
              <w:instrText xml:space="preserve"> PAGEREF _Toc222611377 \h </w:instrText>
            </w:r>
            <w:r w:rsidRPr="002B21CD">
              <w:rPr>
                <w:rFonts w:ascii="Candara" w:hAnsi="Candara"/>
                <w:webHidden/>
              </w:rPr>
            </w:r>
            <w:r w:rsidRPr="002B21CD">
              <w:rPr>
                <w:rFonts w:ascii="Candara" w:hAnsi="Candara"/>
                <w:webHidden/>
              </w:rPr>
              <w:fldChar w:fldCharType="separate"/>
            </w:r>
            <w:r w:rsidR="002B21CD">
              <w:rPr>
                <w:rFonts w:ascii="Candara" w:hAnsi="Candara"/>
                <w:webHidden/>
              </w:rPr>
              <w:t>3</w:t>
            </w:r>
            <w:r w:rsidRPr="002B21CD">
              <w:rPr>
                <w:rFonts w:ascii="Candara" w:hAnsi="Candara"/>
                <w:webHidden/>
              </w:rPr>
              <w:fldChar w:fldCharType="end"/>
            </w:r>
          </w:hyperlink>
        </w:p>
        <w:p w14:paraId="7DFC7445" w14:textId="305B9240" w:rsidR="00437CD4" w:rsidRPr="002B21CD" w:rsidRDefault="00437CD4">
          <w:pPr>
            <w:pStyle w:val="TOC1"/>
            <w:rPr>
              <w:rFonts w:ascii="Candara" w:hAnsi="Candara"/>
              <w:b w:val="0"/>
              <w:smallCaps w:val="0"/>
              <w:color w:val="auto"/>
              <w:kern w:val="2"/>
              <w:szCs w:val="24"/>
              <w:lang w:val="en-001" w:eastAsia="zh-CN"/>
              <w14:ligatures w14:val="standardContextual"/>
            </w:rPr>
          </w:pPr>
          <w:hyperlink w:anchor="_Toc222611378" w:history="1">
            <w:r w:rsidRPr="002B21CD">
              <w:rPr>
                <w:rStyle w:val="Hyperlink"/>
                <w:rFonts w:ascii="Candara" w:hAnsi="Candara"/>
              </w:rPr>
              <w:t>III</w:t>
            </w:r>
            <w:r w:rsidRPr="002B21CD">
              <w:rPr>
                <w:rFonts w:ascii="Candara" w:hAnsi="Candara"/>
                <w:b w:val="0"/>
                <w:smallCaps w:val="0"/>
                <w:color w:val="auto"/>
                <w:kern w:val="2"/>
                <w:szCs w:val="24"/>
                <w:lang w:val="en-001" w:eastAsia="zh-CN"/>
                <w14:ligatures w14:val="standardContextual"/>
              </w:rPr>
              <w:tab/>
            </w:r>
            <w:r w:rsidRPr="002B21CD">
              <w:rPr>
                <w:rStyle w:val="Hyperlink"/>
                <w:rFonts w:ascii="Candara" w:hAnsi="Candara"/>
              </w:rPr>
              <w:t>Klasifikacija podataka i prioritet</w:t>
            </w:r>
            <w:r w:rsidRPr="002B21CD">
              <w:rPr>
                <w:rFonts w:ascii="Candara" w:hAnsi="Candara"/>
                <w:webHidden/>
              </w:rPr>
              <w:tab/>
            </w:r>
            <w:r w:rsidRPr="002B21CD">
              <w:rPr>
                <w:rFonts w:ascii="Candara" w:hAnsi="Candara"/>
                <w:webHidden/>
              </w:rPr>
              <w:fldChar w:fldCharType="begin"/>
            </w:r>
            <w:r w:rsidRPr="002B21CD">
              <w:rPr>
                <w:rFonts w:ascii="Candara" w:hAnsi="Candara"/>
                <w:webHidden/>
              </w:rPr>
              <w:instrText xml:space="preserve"> PAGEREF _Toc222611378 \h </w:instrText>
            </w:r>
            <w:r w:rsidRPr="002B21CD">
              <w:rPr>
                <w:rFonts w:ascii="Candara" w:hAnsi="Candara"/>
                <w:webHidden/>
              </w:rPr>
            </w:r>
            <w:r w:rsidRPr="002B21CD">
              <w:rPr>
                <w:rFonts w:ascii="Candara" w:hAnsi="Candara"/>
                <w:webHidden/>
              </w:rPr>
              <w:fldChar w:fldCharType="separate"/>
            </w:r>
            <w:r w:rsidR="002B21CD">
              <w:rPr>
                <w:rFonts w:ascii="Candara" w:hAnsi="Candara"/>
                <w:webHidden/>
              </w:rPr>
              <w:t>3</w:t>
            </w:r>
            <w:r w:rsidRPr="002B21CD">
              <w:rPr>
                <w:rFonts w:ascii="Candara" w:hAnsi="Candara"/>
                <w:webHidden/>
              </w:rPr>
              <w:fldChar w:fldCharType="end"/>
            </w:r>
          </w:hyperlink>
        </w:p>
        <w:p w14:paraId="59056D7B" w14:textId="04B9506F" w:rsidR="00437CD4" w:rsidRPr="002B21CD" w:rsidRDefault="00437CD4">
          <w:pPr>
            <w:pStyle w:val="TOC1"/>
            <w:rPr>
              <w:rFonts w:ascii="Candara" w:hAnsi="Candara"/>
              <w:b w:val="0"/>
              <w:smallCaps w:val="0"/>
              <w:color w:val="auto"/>
              <w:kern w:val="2"/>
              <w:szCs w:val="24"/>
              <w:lang w:val="en-001" w:eastAsia="zh-CN"/>
              <w14:ligatures w14:val="standardContextual"/>
            </w:rPr>
          </w:pPr>
          <w:hyperlink w:anchor="_Toc222611379" w:history="1">
            <w:r w:rsidRPr="002B21CD">
              <w:rPr>
                <w:rStyle w:val="Hyperlink"/>
                <w:rFonts w:ascii="Candara" w:hAnsi="Candara"/>
              </w:rPr>
              <w:t>IV</w:t>
            </w:r>
            <w:r w:rsidRPr="002B21CD">
              <w:rPr>
                <w:rFonts w:ascii="Candara" w:hAnsi="Candara"/>
                <w:b w:val="0"/>
                <w:smallCaps w:val="0"/>
                <w:color w:val="auto"/>
                <w:kern w:val="2"/>
                <w:szCs w:val="24"/>
                <w:lang w:val="en-001" w:eastAsia="zh-CN"/>
                <w14:ligatures w14:val="standardContextual"/>
              </w:rPr>
              <w:tab/>
            </w:r>
            <w:r w:rsidRPr="002B21CD">
              <w:rPr>
                <w:rStyle w:val="Hyperlink"/>
                <w:rFonts w:ascii="Candara" w:hAnsi="Candara"/>
              </w:rPr>
              <w:t>Ovlaštenja i odgovornosti</w:t>
            </w:r>
            <w:r w:rsidRPr="002B21CD">
              <w:rPr>
                <w:rFonts w:ascii="Candara" w:hAnsi="Candara"/>
                <w:webHidden/>
              </w:rPr>
              <w:tab/>
            </w:r>
            <w:r w:rsidRPr="002B21CD">
              <w:rPr>
                <w:rFonts w:ascii="Candara" w:hAnsi="Candara"/>
                <w:webHidden/>
              </w:rPr>
              <w:fldChar w:fldCharType="begin"/>
            </w:r>
            <w:r w:rsidRPr="002B21CD">
              <w:rPr>
                <w:rFonts w:ascii="Candara" w:hAnsi="Candara"/>
                <w:webHidden/>
              </w:rPr>
              <w:instrText xml:space="preserve"> PAGEREF _Toc222611379 \h </w:instrText>
            </w:r>
            <w:r w:rsidRPr="002B21CD">
              <w:rPr>
                <w:rFonts w:ascii="Candara" w:hAnsi="Candara"/>
                <w:webHidden/>
              </w:rPr>
            </w:r>
            <w:r w:rsidRPr="002B21CD">
              <w:rPr>
                <w:rFonts w:ascii="Candara" w:hAnsi="Candara"/>
                <w:webHidden/>
              </w:rPr>
              <w:fldChar w:fldCharType="separate"/>
            </w:r>
            <w:r w:rsidR="002B21CD">
              <w:rPr>
                <w:rFonts w:ascii="Candara" w:hAnsi="Candara"/>
                <w:webHidden/>
              </w:rPr>
              <w:t>4</w:t>
            </w:r>
            <w:r w:rsidRPr="002B21CD">
              <w:rPr>
                <w:rFonts w:ascii="Candara" w:hAnsi="Candara"/>
                <w:webHidden/>
              </w:rPr>
              <w:fldChar w:fldCharType="end"/>
            </w:r>
          </w:hyperlink>
        </w:p>
        <w:p w14:paraId="4045EF9C" w14:textId="426BCB97" w:rsidR="00437CD4" w:rsidRPr="002B21CD" w:rsidRDefault="00437CD4">
          <w:pPr>
            <w:pStyle w:val="TOC1"/>
            <w:rPr>
              <w:rFonts w:ascii="Candara" w:hAnsi="Candara"/>
              <w:b w:val="0"/>
              <w:smallCaps w:val="0"/>
              <w:color w:val="auto"/>
              <w:kern w:val="2"/>
              <w:szCs w:val="24"/>
              <w:lang w:val="en-001" w:eastAsia="zh-CN"/>
              <w14:ligatures w14:val="standardContextual"/>
            </w:rPr>
          </w:pPr>
          <w:hyperlink w:anchor="_Toc222611380" w:history="1">
            <w:r w:rsidRPr="002B21CD">
              <w:rPr>
                <w:rStyle w:val="Hyperlink"/>
                <w:rFonts w:ascii="Candara" w:hAnsi="Candara"/>
              </w:rPr>
              <w:t>V</w:t>
            </w:r>
            <w:r w:rsidRPr="002B21CD">
              <w:rPr>
                <w:rFonts w:ascii="Candara" w:hAnsi="Candara"/>
                <w:b w:val="0"/>
                <w:smallCaps w:val="0"/>
                <w:color w:val="auto"/>
                <w:kern w:val="2"/>
                <w:szCs w:val="24"/>
                <w:lang w:val="en-001" w:eastAsia="zh-CN"/>
                <w14:ligatures w14:val="standardContextual"/>
              </w:rPr>
              <w:tab/>
            </w:r>
            <w:r w:rsidRPr="002B21CD">
              <w:rPr>
                <w:rStyle w:val="Hyperlink"/>
                <w:rFonts w:ascii="Candara" w:hAnsi="Candara"/>
              </w:rPr>
              <w:t>Opis procedure</w:t>
            </w:r>
            <w:r w:rsidRPr="002B21CD">
              <w:rPr>
                <w:rFonts w:ascii="Candara" w:hAnsi="Candara"/>
                <w:webHidden/>
              </w:rPr>
              <w:tab/>
            </w:r>
            <w:r w:rsidRPr="002B21CD">
              <w:rPr>
                <w:rFonts w:ascii="Candara" w:hAnsi="Candara"/>
                <w:webHidden/>
              </w:rPr>
              <w:fldChar w:fldCharType="begin"/>
            </w:r>
            <w:r w:rsidRPr="002B21CD">
              <w:rPr>
                <w:rFonts w:ascii="Candara" w:hAnsi="Candara"/>
                <w:webHidden/>
              </w:rPr>
              <w:instrText xml:space="preserve"> PAGEREF _Toc222611380 \h </w:instrText>
            </w:r>
            <w:r w:rsidRPr="002B21CD">
              <w:rPr>
                <w:rFonts w:ascii="Candara" w:hAnsi="Candara"/>
                <w:webHidden/>
              </w:rPr>
            </w:r>
            <w:r w:rsidRPr="002B21CD">
              <w:rPr>
                <w:rFonts w:ascii="Candara" w:hAnsi="Candara"/>
                <w:webHidden/>
              </w:rPr>
              <w:fldChar w:fldCharType="separate"/>
            </w:r>
            <w:r w:rsidR="002B21CD">
              <w:rPr>
                <w:rFonts w:ascii="Candara" w:hAnsi="Candara"/>
                <w:webHidden/>
              </w:rPr>
              <w:t>4</w:t>
            </w:r>
            <w:r w:rsidRPr="002B21CD">
              <w:rPr>
                <w:rFonts w:ascii="Candara" w:hAnsi="Candara"/>
                <w:webHidden/>
              </w:rPr>
              <w:fldChar w:fldCharType="end"/>
            </w:r>
          </w:hyperlink>
        </w:p>
        <w:p w14:paraId="56060B0A" w14:textId="2958FDFF" w:rsidR="00437CD4" w:rsidRPr="002B21CD" w:rsidRDefault="00437CD4">
          <w:pPr>
            <w:pStyle w:val="TOC1"/>
            <w:rPr>
              <w:rFonts w:ascii="Candara" w:hAnsi="Candara"/>
              <w:b w:val="0"/>
              <w:smallCaps w:val="0"/>
              <w:color w:val="auto"/>
              <w:kern w:val="2"/>
              <w:szCs w:val="24"/>
              <w:lang w:val="en-001" w:eastAsia="zh-CN"/>
              <w14:ligatures w14:val="standardContextual"/>
            </w:rPr>
          </w:pPr>
          <w:hyperlink w:anchor="_Toc222611381" w:history="1">
            <w:r w:rsidRPr="002B21CD">
              <w:rPr>
                <w:rStyle w:val="Hyperlink"/>
                <w:rFonts w:ascii="Candara" w:hAnsi="Candara"/>
              </w:rPr>
              <w:t>VI</w:t>
            </w:r>
            <w:r w:rsidRPr="002B21CD">
              <w:rPr>
                <w:rFonts w:ascii="Candara" w:hAnsi="Candara"/>
                <w:b w:val="0"/>
                <w:smallCaps w:val="0"/>
                <w:color w:val="auto"/>
                <w:kern w:val="2"/>
                <w:szCs w:val="24"/>
                <w:lang w:val="en-001" w:eastAsia="zh-CN"/>
                <w14:ligatures w14:val="standardContextual"/>
              </w:rPr>
              <w:tab/>
            </w:r>
            <w:r w:rsidRPr="002B21CD">
              <w:rPr>
                <w:rStyle w:val="Hyperlink"/>
                <w:rFonts w:ascii="Candara" w:hAnsi="Candara"/>
              </w:rPr>
              <w:t>Prijelazne i završne odredbe</w:t>
            </w:r>
            <w:r w:rsidRPr="002B21CD">
              <w:rPr>
                <w:rFonts w:ascii="Candara" w:hAnsi="Candara"/>
                <w:webHidden/>
              </w:rPr>
              <w:tab/>
            </w:r>
            <w:r w:rsidRPr="002B21CD">
              <w:rPr>
                <w:rFonts w:ascii="Candara" w:hAnsi="Candara"/>
                <w:webHidden/>
              </w:rPr>
              <w:fldChar w:fldCharType="begin"/>
            </w:r>
            <w:r w:rsidRPr="002B21CD">
              <w:rPr>
                <w:rFonts w:ascii="Candara" w:hAnsi="Candara"/>
                <w:webHidden/>
              </w:rPr>
              <w:instrText xml:space="preserve"> PAGEREF _Toc222611381 \h </w:instrText>
            </w:r>
            <w:r w:rsidRPr="002B21CD">
              <w:rPr>
                <w:rFonts w:ascii="Candara" w:hAnsi="Candara"/>
                <w:webHidden/>
              </w:rPr>
            </w:r>
            <w:r w:rsidRPr="002B21CD">
              <w:rPr>
                <w:rFonts w:ascii="Candara" w:hAnsi="Candara"/>
                <w:webHidden/>
              </w:rPr>
              <w:fldChar w:fldCharType="separate"/>
            </w:r>
            <w:r w:rsidR="002B21CD">
              <w:rPr>
                <w:rFonts w:ascii="Candara" w:hAnsi="Candara"/>
                <w:webHidden/>
              </w:rPr>
              <w:t>7</w:t>
            </w:r>
            <w:r w:rsidRPr="002B21CD">
              <w:rPr>
                <w:rFonts w:ascii="Candara" w:hAnsi="Candara"/>
                <w:webHidden/>
              </w:rPr>
              <w:fldChar w:fldCharType="end"/>
            </w:r>
          </w:hyperlink>
        </w:p>
        <w:p w14:paraId="624C149A" w14:textId="40E25088" w:rsidR="00B2116B" w:rsidRPr="002B21CD" w:rsidRDefault="002F6630" w:rsidP="00F5286D">
          <w:pPr>
            <w:pStyle w:val="TOC1"/>
            <w:pBdr>
              <w:bottom w:val="none" w:sz="0" w:space="0" w:color="auto"/>
            </w:pBdr>
            <w:jc w:val="both"/>
            <w:rPr>
              <w:rFonts w:ascii="Candara" w:hAnsi="Candara"/>
              <w:bCs/>
            </w:rPr>
          </w:pPr>
          <w:r w:rsidRPr="002B21CD">
            <w:rPr>
              <w:rFonts w:ascii="Candara" w:hAnsi="Candara"/>
            </w:rPr>
            <w:fldChar w:fldCharType="end"/>
          </w:r>
        </w:p>
      </w:sdtContent>
    </w:sdt>
    <w:p w14:paraId="1BBF5561" w14:textId="77777777" w:rsidR="002A1A91" w:rsidRPr="002B21CD" w:rsidRDefault="002A1A91" w:rsidP="00576884">
      <w:pPr>
        <w:rPr>
          <w:rFonts w:ascii="Candara" w:eastAsiaTheme="majorEastAsia" w:hAnsi="Candara" w:cstheme="majorBidi"/>
          <w:color w:val="2F5496" w:themeColor="accent1" w:themeShade="BF"/>
          <w:sz w:val="40"/>
          <w:szCs w:val="32"/>
        </w:rPr>
      </w:pPr>
      <w:r w:rsidRPr="002B21CD">
        <w:rPr>
          <w:rFonts w:ascii="Candara" w:hAnsi="Candara"/>
        </w:rPr>
        <w:br w:type="page"/>
      </w:r>
    </w:p>
    <w:p w14:paraId="163B2044" w14:textId="32E87B9B" w:rsidR="00E44E72" w:rsidRPr="002B21CD" w:rsidRDefault="00F005AB" w:rsidP="00E44E72">
      <w:pPr>
        <w:pStyle w:val="Heading1"/>
        <w:numPr>
          <w:ilvl w:val="0"/>
          <w:numId w:val="36"/>
        </w:numPr>
        <w:rPr>
          <w:rFonts w:ascii="Candara" w:hAnsi="Candara"/>
        </w:rPr>
      </w:pPr>
      <w:bookmarkStart w:id="0" w:name="_Toc222611376"/>
      <w:r w:rsidRPr="002B21CD">
        <w:rPr>
          <w:rFonts w:ascii="Candara" w:hAnsi="Candara"/>
        </w:rPr>
        <w:lastRenderedPageBreak/>
        <w:t>Svrha</w:t>
      </w:r>
      <w:bookmarkEnd w:id="0"/>
    </w:p>
    <w:p w14:paraId="1E932D35" w14:textId="77777777" w:rsidR="00CC1DE9" w:rsidRPr="00CC1DE9" w:rsidRDefault="00CC1DE9" w:rsidP="00CC1DE9">
      <w:pPr>
        <w:spacing w:after="0"/>
        <w:rPr>
          <w:rFonts w:ascii="Candara" w:hAnsi="Candara"/>
          <w:lang w:val="en-001"/>
        </w:rPr>
      </w:pPr>
      <w:r w:rsidRPr="00CC1DE9">
        <w:rPr>
          <w:rFonts w:ascii="Candara" w:hAnsi="Candara"/>
          <w:lang w:val="en-001"/>
        </w:rPr>
        <w:t>Ovom procedurom definiraju se:</w:t>
      </w:r>
    </w:p>
    <w:p w14:paraId="0F3A006E" w14:textId="77777777" w:rsidR="00CC1DE9" w:rsidRPr="00CC1DE9" w:rsidRDefault="00CC1DE9" w:rsidP="00CC1DE9">
      <w:pPr>
        <w:numPr>
          <w:ilvl w:val="0"/>
          <w:numId w:val="55"/>
        </w:numPr>
        <w:spacing w:after="0"/>
        <w:rPr>
          <w:rFonts w:ascii="Candara" w:hAnsi="Candara"/>
          <w:lang w:val="en-001"/>
        </w:rPr>
      </w:pPr>
      <w:r w:rsidRPr="00CC1DE9">
        <w:rPr>
          <w:rFonts w:ascii="Candara" w:hAnsi="Candara"/>
          <w:lang w:val="en-001"/>
        </w:rPr>
        <w:t>vrste sigurnosnih kopija (backup)</w:t>
      </w:r>
    </w:p>
    <w:p w14:paraId="3F2F3BF3" w14:textId="77777777" w:rsidR="00CC1DE9" w:rsidRPr="00CC1DE9" w:rsidRDefault="00CC1DE9" w:rsidP="00CC1DE9">
      <w:pPr>
        <w:numPr>
          <w:ilvl w:val="0"/>
          <w:numId w:val="55"/>
        </w:numPr>
        <w:spacing w:after="0"/>
        <w:rPr>
          <w:rFonts w:ascii="Candara" w:hAnsi="Candara"/>
          <w:lang w:val="en-001"/>
        </w:rPr>
      </w:pPr>
      <w:r w:rsidRPr="00CC1DE9">
        <w:rPr>
          <w:rFonts w:ascii="Candara" w:hAnsi="Candara"/>
          <w:lang w:val="en-001"/>
        </w:rPr>
        <w:t>metode pohrane</w:t>
      </w:r>
    </w:p>
    <w:p w14:paraId="121BB7C4" w14:textId="77777777" w:rsidR="00CC1DE9" w:rsidRPr="00CC1DE9" w:rsidRDefault="00CC1DE9" w:rsidP="00CC1DE9">
      <w:pPr>
        <w:numPr>
          <w:ilvl w:val="0"/>
          <w:numId w:val="55"/>
        </w:numPr>
        <w:spacing w:after="0"/>
        <w:rPr>
          <w:rFonts w:ascii="Candara" w:hAnsi="Candara"/>
          <w:lang w:val="en-001"/>
        </w:rPr>
      </w:pPr>
      <w:r w:rsidRPr="00CC1DE9">
        <w:rPr>
          <w:rFonts w:ascii="Candara" w:hAnsi="Candara"/>
          <w:lang w:val="en-001"/>
        </w:rPr>
        <w:t>RPO i RTO ciljevi</w:t>
      </w:r>
    </w:p>
    <w:p w14:paraId="4C658F8D" w14:textId="77777777" w:rsidR="00CC1DE9" w:rsidRPr="00CC1DE9" w:rsidRDefault="00CC1DE9" w:rsidP="00CC1DE9">
      <w:pPr>
        <w:numPr>
          <w:ilvl w:val="0"/>
          <w:numId w:val="55"/>
        </w:numPr>
        <w:spacing w:after="0"/>
        <w:rPr>
          <w:rFonts w:ascii="Candara" w:hAnsi="Candara"/>
          <w:lang w:val="en-001"/>
        </w:rPr>
      </w:pPr>
      <w:r w:rsidRPr="00CC1DE9">
        <w:rPr>
          <w:rFonts w:ascii="Candara" w:hAnsi="Candara"/>
          <w:lang w:val="en-001"/>
        </w:rPr>
        <w:t>odgovornosti</w:t>
      </w:r>
    </w:p>
    <w:p w14:paraId="6F40FAA6" w14:textId="77777777" w:rsidR="00CC1DE9" w:rsidRPr="00CC1DE9" w:rsidRDefault="00CC1DE9" w:rsidP="00CC1DE9">
      <w:pPr>
        <w:numPr>
          <w:ilvl w:val="0"/>
          <w:numId w:val="55"/>
        </w:numPr>
        <w:spacing w:after="0"/>
        <w:rPr>
          <w:rFonts w:ascii="Candara" w:hAnsi="Candara"/>
          <w:lang w:val="en-001"/>
        </w:rPr>
      </w:pPr>
      <w:r w:rsidRPr="00CC1DE9">
        <w:rPr>
          <w:rFonts w:ascii="Candara" w:hAnsi="Candara"/>
          <w:lang w:val="en-001"/>
        </w:rPr>
        <w:t>testiranje oporavka</w:t>
      </w:r>
    </w:p>
    <w:p w14:paraId="2ADC97C2" w14:textId="77777777" w:rsidR="00CC1DE9" w:rsidRPr="00CC1DE9" w:rsidRDefault="00CC1DE9" w:rsidP="00CC1DE9">
      <w:pPr>
        <w:numPr>
          <w:ilvl w:val="0"/>
          <w:numId w:val="55"/>
        </w:numPr>
        <w:spacing w:after="0"/>
        <w:rPr>
          <w:rFonts w:ascii="Candara" w:hAnsi="Candara"/>
          <w:lang w:val="en-001"/>
        </w:rPr>
      </w:pPr>
      <w:r w:rsidRPr="00CC1DE9">
        <w:rPr>
          <w:rFonts w:ascii="Candara" w:hAnsi="Candara"/>
          <w:lang w:val="en-001"/>
        </w:rPr>
        <w:t>sigurnosni zahtjevi</w:t>
      </w:r>
    </w:p>
    <w:p w14:paraId="6BB6C511" w14:textId="77777777" w:rsidR="00CC1DE9" w:rsidRPr="00CC1DE9" w:rsidRDefault="00CC1DE9" w:rsidP="00CC1DE9">
      <w:pPr>
        <w:numPr>
          <w:ilvl w:val="0"/>
          <w:numId w:val="55"/>
        </w:numPr>
        <w:spacing w:after="0"/>
        <w:rPr>
          <w:rFonts w:ascii="Candara" w:hAnsi="Candara"/>
          <w:lang w:val="en-001"/>
        </w:rPr>
      </w:pPr>
      <w:r w:rsidRPr="00CC1DE9">
        <w:rPr>
          <w:rFonts w:ascii="Candara" w:hAnsi="Candara"/>
          <w:lang w:val="en-001"/>
        </w:rPr>
        <w:t>evidencije</w:t>
      </w:r>
    </w:p>
    <w:p w14:paraId="5DB303FA" w14:textId="77777777" w:rsidR="00CC1DE9" w:rsidRPr="00CC1DE9" w:rsidRDefault="00CC1DE9" w:rsidP="00CC1DE9">
      <w:pPr>
        <w:spacing w:after="0"/>
        <w:rPr>
          <w:rFonts w:ascii="Candara" w:hAnsi="Candara"/>
          <w:lang w:val="en-001"/>
        </w:rPr>
      </w:pPr>
    </w:p>
    <w:p w14:paraId="37AC6FC1" w14:textId="77777777" w:rsidR="00CC1DE9" w:rsidRPr="00CC1DE9" w:rsidRDefault="00CC1DE9" w:rsidP="00CC1DE9">
      <w:pPr>
        <w:spacing w:after="0"/>
        <w:rPr>
          <w:rFonts w:ascii="Candara" w:hAnsi="Candara"/>
          <w:lang w:val="en-001"/>
        </w:rPr>
      </w:pPr>
      <w:r w:rsidRPr="00CC1DE9">
        <w:rPr>
          <w:rFonts w:ascii="Candara" w:hAnsi="Candara"/>
          <w:lang w:val="en-001"/>
        </w:rPr>
        <w:t>Cilj je osigurati:</w:t>
      </w:r>
    </w:p>
    <w:p w14:paraId="6D480219" w14:textId="77777777" w:rsidR="00CC1DE9" w:rsidRPr="00CC1DE9" w:rsidRDefault="00CC1DE9" w:rsidP="00CC1DE9">
      <w:pPr>
        <w:numPr>
          <w:ilvl w:val="0"/>
          <w:numId w:val="56"/>
        </w:numPr>
        <w:spacing w:after="0"/>
        <w:rPr>
          <w:rFonts w:ascii="Candara" w:hAnsi="Candara"/>
          <w:lang w:val="en-001"/>
        </w:rPr>
      </w:pPr>
      <w:r w:rsidRPr="00CC1DE9">
        <w:rPr>
          <w:rFonts w:ascii="Candara" w:hAnsi="Candara"/>
          <w:lang w:val="en-001"/>
        </w:rPr>
        <w:t>dostupnost podataka</w:t>
      </w:r>
    </w:p>
    <w:p w14:paraId="7E8561C1" w14:textId="77777777" w:rsidR="00CC1DE9" w:rsidRPr="00CC1DE9" w:rsidRDefault="00CC1DE9" w:rsidP="00CC1DE9">
      <w:pPr>
        <w:numPr>
          <w:ilvl w:val="0"/>
          <w:numId w:val="56"/>
        </w:numPr>
        <w:spacing w:after="0"/>
        <w:rPr>
          <w:rFonts w:ascii="Candara" w:hAnsi="Candara"/>
          <w:lang w:val="en-001"/>
        </w:rPr>
      </w:pPr>
      <w:r w:rsidRPr="00CC1DE9">
        <w:rPr>
          <w:rFonts w:ascii="Candara" w:hAnsi="Candara"/>
          <w:lang w:val="en-001"/>
        </w:rPr>
        <w:t>integritet podataka</w:t>
      </w:r>
    </w:p>
    <w:p w14:paraId="5E041FE0" w14:textId="77777777" w:rsidR="00CC1DE9" w:rsidRPr="00CC1DE9" w:rsidRDefault="00CC1DE9" w:rsidP="00CC1DE9">
      <w:pPr>
        <w:numPr>
          <w:ilvl w:val="0"/>
          <w:numId w:val="56"/>
        </w:numPr>
        <w:spacing w:after="0"/>
        <w:rPr>
          <w:rFonts w:ascii="Candara" w:hAnsi="Candara"/>
          <w:lang w:val="en-001"/>
        </w:rPr>
      </w:pPr>
      <w:r w:rsidRPr="00CC1DE9">
        <w:rPr>
          <w:rFonts w:ascii="Candara" w:hAnsi="Candara"/>
          <w:lang w:val="en-001"/>
        </w:rPr>
        <w:t>otpornost na incidente (cyber napad, greška korisnika, tehnički kvar)</w:t>
      </w:r>
    </w:p>
    <w:p w14:paraId="5F47AA77" w14:textId="77777777" w:rsidR="00CC1DE9" w:rsidRPr="00CC1DE9" w:rsidRDefault="00CC1DE9" w:rsidP="00CC1DE9">
      <w:pPr>
        <w:numPr>
          <w:ilvl w:val="0"/>
          <w:numId w:val="56"/>
        </w:numPr>
        <w:spacing w:after="0"/>
        <w:rPr>
          <w:rFonts w:ascii="Candara" w:hAnsi="Candara"/>
          <w:lang w:val="en-001"/>
        </w:rPr>
      </w:pPr>
      <w:r w:rsidRPr="00CC1DE9">
        <w:rPr>
          <w:rFonts w:ascii="Candara" w:hAnsi="Candara"/>
          <w:lang w:val="en-001"/>
        </w:rPr>
        <w:t>sukladnost s GDPR-om (čl. 32 – sigurnost obrade)</w:t>
      </w:r>
    </w:p>
    <w:p w14:paraId="5B638C1E" w14:textId="76BE27FF" w:rsidR="00CC1DE9" w:rsidRPr="00CC1DE9" w:rsidRDefault="00CC1DE9" w:rsidP="00CC1DE9">
      <w:pPr>
        <w:spacing w:after="0"/>
        <w:rPr>
          <w:rFonts w:ascii="Candara" w:hAnsi="Candara"/>
          <w:lang w:val="en-001"/>
        </w:rPr>
      </w:pPr>
    </w:p>
    <w:p w14:paraId="15034287" w14:textId="6253183A" w:rsidR="00CC1DE9" w:rsidRPr="00CC1DE9" w:rsidRDefault="00CC1DE9" w:rsidP="00987830">
      <w:pPr>
        <w:pStyle w:val="Heading1"/>
        <w:numPr>
          <w:ilvl w:val="0"/>
          <w:numId w:val="36"/>
        </w:numPr>
        <w:rPr>
          <w:rFonts w:ascii="Candara" w:hAnsi="Candara"/>
        </w:rPr>
      </w:pPr>
      <w:r w:rsidRPr="00CC1DE9">
        <w:rPr>
          <w:rFonts w:ascii="Candara" w:hAnsi="Candara"/>
        </w:rPr>
        <w:t>Obuhvat</w:t>
      </w:r>
    </w:p>
    <w:p w14:paraId="7FE79A26" w14:textId="77777777" w:rsidR="00CC1DE9" w:rsidRPr="00CC1DE9" w:rsidRDefault="00CC1DE9" w:rsidP="00CC1DE9">
      <w:pPr>
        <w:spacing w:after="0"/>
        <w:rPr>
          <w:rFonts w:ascii="Candara" w:hAnsi="Candara"/>
          <w:lang w:val="en-001"/>
        </w:rPr>
      </w:pPr>
      <w:r w:rsidRPr="00CC1DE9">
        <w:rPr>
          <w:rFonts w:ascii="Candara" w:hAnsi="Candara"/>
          <w:lang w:val="en-001"/>
        </w:rPr>
        <w:t>Procedura se odnosi na:</w:t>
      </w:r>
    </w:p>
    <w:p w14:paraId="73119099" w14:textId="77777777" w:rsidR="00CC1DE9" w:rsidRPr="00CC1DE9" w:rsidRDefault="00CC1DE9" w:rsidP="00CC1DE9">
      <w:pPr>
        <w:numPr>
          <w:ilvl w:val="0"/>
          <w:numId w:val="57"/>
        </w:numPr>
        <w:spacing w:after="0"/>
        <w:rPr>
          <w:rFonts w:ascii="Candara" w:hAnsi="Candara"/>
          <w:lang w:val="en-001"/>
        </w:rPr>
      </w:pPr>
      <w:r w:rsidRPr="00CC1DE9">
        <w:rPr>
          <w:rFonts w:ascii="Candara" w:hAnsi="Candara"/>
          <w:lang w:val="en-001"/>
        </w:rPr>
        <w:t>Microsoft 365 (e-mail, SharePoint, OneDrive)</w:t>
      </w:r>
    </w:p>
    <w:p w14:paraId="03E533E6" w14:textId="77777777" w:rsidR="00CC1DE9" w:rsidRPr="00CC1DE9" w:rsidRDefault="00CC1DE9" w:rsidP="00CC1DE9">
      <w:pPr>
        <w:numPr>
          <w:ilvl w:val="0"/>
          <w:numId w:val="57"/>
        </w:numPr>
        <w:spacing w:after="0"/>
        <w:rPr>
          <w:rFonts w:ascii="Candara" w:hAnsi="Candara"/>
          <w:lang w:val="en-001"/>
        </w:rPr>
      </w:pPr>
      <w:r w:rsidRPr="00CC1DE9">
        <w:rPr>
          <w:rFonts w:ascii="Candara" w:hAnsi="Candara"/>
          <w:lang w:val="en-001"/>
        </w:rPr>
        <w:t>ATS sustav (ako je primjenjivo)</w:t>
      </w:r>
    </w:p>
    <w:p w14:paraId="0B04AAD7" w14:textId="77777777" w:rsidR="00CC1DE9" w:rsidRPr="00CC1DE9" w:rsidRDefault="00CC1DE9" w:rsidP="00CC1DE9">
      <w:pPr>
        <w:numPr>
          <w:ilvl w:val="0"/>
          <w:numId w:val="57"/>
        </w:numPr>
        <w:spacing w:after="0"/>
        <w:rPr>
          <w:rFonts w:ascii="Candara" w:hAnsi="Candara"/>
          <w:lang w:val="en-001"/>
        </w:rPr>
      </w:pPr>
      <w:r w:rsidRPr="00CC1DE9">
        <w:rPr>
          <w:rFonts w:ascii="Candara" w:hAnsi="Candara"/>
          <w:lang w:val="en-001"/>
        </w:rPr>
        <w:t>poslovnu dokumentaciju u cloud sustavima</w:t>
      </w:r>
    </w:p>
    <w:p w14:paraId="4D1ABAFE" w14:textId="77777777" w:rsidR="00CC1DE9" w:rsidRPr="00CC1DE9" w:rsidRDefault="00CC1DE9" w:rsidP="00CC1DE9">
      <w:pPr>
        <w:numPr>
          <w:ilvl w:val="0"/>
          <w:numId w:val="57"/>
        </w:numPr>
        <w:spacing w:after="0"/>
        <w:rPr>
          <w:rFonts w:ascii="Candara" w:hAnsi="Candara"/>
          <w:lang w:val="en-001"/>
        </w:rPr>
      </w:pPr>
      <w:r w:rsidRPr="00CC1DE9">
        <w:rPr>
          <w:rFonts w:ascii="Candara" w:hAnsi="Candara"/>
          <w:lang w:val="en-001"/>
        </w:rPr>
        <w:t>lokalne poslovne uređaje</w:t>
      </w:r>
    </w:p>
    <w:p w14:paraId="158487A8" w14:textId="77777777" w:rsidR="00CC1DE9" w:rsidRPr="00CC1DE9" w:rsidRDefault="00CC1DE9" w:rsidP="00CC1DE9">
      <w:pPr>
        <w:numPr>
          <w:ilvl w:val="0"/>
          <w:numId w:val="57"/>
        </w:numPr>
        <w:spacing w:after="0"/>
        <w:rPr>
          <w:rFonts w:ascii="Candara" w:hAnsi="Candara"/>
          <w:lang w:val="en-001"/>
        </w:rPr>
      </w:pPr>
      <w:r w:rsidRPr="00CC1DE9">
        <w:rPr>
          <w:rFonts w:ascii="Candara" w:hAnsi="Candara"/>
          <w:lang w:val="en-001"/>
        </w:rPr>
        <w:t>dokumentaciju pohranjenu kod vanjskih izvršitelja (računovodstvo)</w:t>
      </w:r>
    </w:p>
    <w:p w14:paraId="1854E24B" w14:textId="77777777" w:rsidR="00CC1DE9" w:rsidRPr="00CC1DE9" w:rsidRDefault="00CC1DE9" w:rsidP="00CC1DE9">
      <w:pPr>
        <w:spacing w:after="0"/>
        <w:rPr>
          <w:rFonts w:ascii="Candara" w:hAnsi="Candara"/>
          <w:lang w:val="en-001"/>
        </w:rPr>
      </w:pPr>
    </w:p>
    <w:p w14:paraId="0B7A1BCF" w14:textId="77777777" w:rsidR="00CC1DE9" w:rsidRPr="00CC1DE9" w:rsidRDefault="00CC1DE9" w:rsidP="00CC1DE9">
      <w:pPr>
        <w:spacing w:after="0"/>
        <w:rPr>
          <w:rFonts w:ascii="Candara" w:hAnsi="Candara"/>
          <w:lang w:val="en-001"/>
        </w:rPr>
      </w:pPr>
      <w:r w:rsidRPr="00CC1DE9">
        <w:rPr>
          <w:rFonts w:ascii="Candara" w:hAnsi="Candara"/>
          <w:lang w:val="en-001"/>
        </w:rPr>
        <w:t>Društvo nema vlastitu serversku infrastrukturu niti vlastiti podatkovni centar.</w:t>
      </w:r>
    </w:p>
    <w:p w14:paraId="66898F64" w14:textId="3CC38389" w:rsidR="00CC1DE9" w:rsidRPr="00CC1DE9" w:rsidRDefault="00CC1DE9" w:rsidP="00CC1DE9">
      <w:pPr>
        <w:spacing w:after="0"/>
        <w:rPr>
          <w:rFonts w:ascii="Candara" w:hAnsi="Candara"/>
          <w:lang w:val="en-001"/>
        </w:rPr>
      </w:pPr>
    </w:p>
    <w:p w14:paraId="464EDC33" w14:textId="2F624235" w:rsidR="00CC1DE9" w:rsidRPr="00CC1DE9" w:rsidRDefault="00CC1DE9" w:rsidP="00987830">
      <w:pPr>
        <w:pStyle w:val="Heading1"/>
        <w:numPr>
          <w:ilvl w:val="0"/>
          <w:numId w:val="36"/>
        </w:numPr>
        <w:rPr>
          <w:rFonts w:ascii="Candara" w:hAnsi="Candara"/>
        </w:rPr>
      </w:pPr>
      <w:r w:rsidRPr="00CC1DE9">
        <w:rPr>
          <w:rFonts w:ascii="Candara" w:hAnsi="Candara"/>
        </w:rPr>
        <w:t>Klasifikacija podataka i prioritet</w:t>
      </w:r>
    </w:p>
    <w:p w14:paraId="0C274EDE" w14:textId="77777777" w:rsidR="00CC1DE9" w:rsidRPr="00CC1DE9" w:rsidRDefault="00CC1DE9" w:rsidP="00EC685A">
      <w:pPr>
        <w:spacing w:after="0"/>
        <w:rPr>
          <w:rFonts w:ascii="Candara" w:hAnsi="Candara"/>
          <w:b/>
          <w:bCs/>
          <w:lang w:val="en-001"/>
        </w:rPr>
      </w:pPr>
      <w:r w:rsidRPr="00CC1DE9">
        <w:rPr>
          <w:rFonts w:ascii="Candara" w:hAnsi="Candara"/>
          <w:b/>
          <w:bCs/>
          <w:lang w:val="en-001"/>
        </w:rPr>
        <w:t>Tier 1 – Kritični podaci</w:t>
      </w:r>
    </w:p>
    <w:p w14:paraId="5B0954F1" w14:textId="77777777" w:rsidR="00CC1DE9" w:rsidRPr="00CC1DE9" w:rsidRDefault="00CC1DE9" w:rsidP="00CC1DE9">
      <w:pPr>
        <w:numPr>
          <w:ilvl w:val="0"/>
          <w:numId w:val="58"/>
        </w:numPr>
        <w:spacing w:after="0"/>
        <w:rPr>
          <w:rFonts w:ascii="Candara" w:hAnsi="Candara"/>
          <w:lang w:val="en-001"/>
        </w:rPr>
      </w:pPr>
      <w:r w:rsidRPr="00CC1DE9">
        <w:rPr>
          <w:rFonts w:ascii="Candara" w:hAnsi="Candara"/>
          <w:lang w:val="en-001"/>
        </w:rPr>
        <w:t>Kandidatska baza (ATS)</w:t>
      </w:r>
    </w:p>
    <w:p w14:paraId="100C8788" w14:textId="77777777" w:rsidR="00CC1DE9" w:rsidRPr="00CC1DE9" w:rsidRDefault="00CC1DE9" w:rsidP="00CC1DE9">
      <w:pPr>
        <w:numPr>
          <w:ilvl w:val="0"/>
          <w:numId w:val="58"/>
        </w:numPr>
        <w:spacing w:after="0"/>
        <w:rPr>
          <w:rFonts w:ascii="Candara" w:hAnsi="Candara"/>
          <w:lang w:val="en-001"/>
        </w:rPr>
      </w:pPr>
      <w:r w:rsidRPr="00CC1DE9">
        <w:rPr>
          <w:rFonts w:ascii="Candara" w:hAnsi="Candara"/>
          <w:lang w:val="en-001"/>
        </w:rPr>
        <w:t>Podaci ustupljenih radnika</w:t>
      </w:r>
    </w:p>
    <w:p w14:paraId="4BB8280C" w14:textId="77777777" w:rsidR="00CC1DE9" w:rsidRPr="00CC1DE9" w:rsidRDefault="00CC1DE9" w:rsidP="00CC1DE9">
      <w:pPr>
        <w:numPr>
          <w:ilvl w:val="0"/>
          <w:numId w:val="58"/>
        </w:numPr>
        <w:spacing w:after="0"/>
        <w:rPr>
          <w:rFonts w:ascii="Candara" w:hAnsi="Candara"/>
          <w:lang w:val="en-001"/>
        </w:rPr>
      </w:pPr>
      <w:r w:rsidRPr="00CC1DE9">
        <w:rPr>
          <w:rFonts w:ascii="Candara" w:hAnsi="Candara"/>
          <w:lang w:val="en-001"/>
        </w:rPr>
        <w:t>Ugovori</w:t>
      </w:r>
    </w:p>
    <w:p w14:paraId="60888566" w14:textId="3DB65F65" w:rsidR="00CC1DE9" w:rsidRPr="00CC1DE9" w:rsidRDefault="00CC1DE9" w:rsidP="00EC685A">
      <w:pPr>
        <w:numPr>
          <w:ilvl w:val="0"/>
          <w:numId w:val="58"/>
        </w:numPr>
        <w:spacing w:after="0"/>
        <w:rPr>
          <w:rFonts w:ascii="Candara" w:hAnsi="Candara"/>
          <w:lang w:val="en-001"/>
        </w:rPr>
      </w:pPr>
      <w:r w:rsidRPr="00CC1DE9">
        <w:rPr>
          <w:rFonts w:ascii="Candara" w:hAnsi="Candara"/>
          <w:lang w:val="en-001"/>
        </w:rPr>
        <w:t>E-mail komunikacija</w:t>
      </w:r>
    </w:p>
    <w:p w14:paraId="7072911D" w14:textId="77777777" w:rsidR="00CC1DE9" w:rsidRPr="00CC1DE9" w:rsidRDefault="00CC1DE9" w:rsidP="00CC1DE9">
      <w:pPr>
        <w:spacing w:after="0"/>
        <w:rPr>
          <w:rFonts w:ascii="Candara" w:hAnsi="Candara"/>
          <w:lang w:val="en-001"/>
        </w:rPr>
      </w:pPr>
      <w:r w:rsidRPr="00CC1DE9">
        <w:rPr>
          <w:rFonts w:ascii="Candara" w:hAnsi="Candara"/>
          <w:lang w:val="en-001"/>
        </w:rPr>
        <w:t>RPO: maksimalno 24 sata</w:t>
      </w:r>
    </w:p>
    <w:p w14:paraId="7635F76C" w14:textId="77777777" w:rsidR="00CC1DE9" w:rsidRPr="00CC1DE9" w:rsidRDefault="00CC1DE9" w:rsidP="00CC1DE9">
      <w:pPr>
        <w:spacing w:after="0"/>
        <w:rPr>
          <w:rFonts w:ascii="Candara" w:hAnsi="Candara"/>
          <w:lang w:val="en-001"/>
        </w:rPr>
      </w:pPr>
      <w:r w:rsidRPr="00CC1DE9">
        <w:rPr>
          <w:rFonts w:ascii="Candara" w:hAnsi="Candara"/>
          <w:lang w:val="en-001"/>
        </w:rPr>
        <w:t>RTO: maksimalno 48 sati</w:t>
      </w:r>
    </w:p>
    <w:p w14:paraId="0F61EE09" w14:textId="3469026A" w:rsidR="00CC1DE9" w:rsidRPr="00CC1DE9" w:rsidRDefault="00CC1DE9" w:rsidP="00CC1DE9">
      <w:pPr>
        <w:spacing w:after="0"/>
        <w:rPr>
          <w:rFonts w:ascii="Candara" w:hAnsi="Candara"/>
          <w:lang w:val="en-001"/>
        </w:rPr>
      </w:pPr>
    </w:p>
    <w:p w14:paraId="3AF5963A" w14:textId="77777777" w:rsidR="00CC1DE9" w:rsidRPr="00CC1DE9" w:rsidRDefault="00CC1DE9" w:rsidP="00EC685A">
      <w:pPr>
        <w:spacing w:after="0"/>
        <w:rPr>
          <w:rFonts w:ascii="Candara" w:hAnsi="Candara"/>
          <w:b/>
          <w:bCs/>
          <w:lang w:val="en-001"/>
        </w:rPr>
      </w:pPr>
      <w:r w:rsidRPr="00CC1DE9">
        <w:rPr>
          <w:rFonts w:ascii="Candara" w:hAnsi="Candara"/>
          <w:b/>
          <w:bCs/>
          <w:lang w:val="en-001"/>
        </w:rPr>
        <w:t>Tier 2 – Važni podaci</w:t>
      </w:r>
    </w:p>
    <w:p w14:paraId="7A91096E" w14:textId="77777777" w:rsidR="00CC1DE9" w:rsidRPr="00CC1DE9" w:rsidRDefault="00CC1DE9" w:rsidP="00CC1DE9">
      <w:pPr>
        <w:numPr>
          <w:ilvl w:val="0"/>
          <w:numId w:val="59"/>
        </w:numPr>
        <w:spacing w:after="0"/>
        <w:rPr>
          <w:rFonts w:ascii="Candara" w:hAnsi="Candara"/>
          <w:lang w:val="en-001"/>
        </w:rPr>
      </w:pPr>
      <w:r w:rsidRPr="00CC1DE9">
        <w:rPr>
          <w:rFonts w:ascii="Candara" w:hAnsi="Candara"/>
          <w:lang w:val="en-001"/>
        </w:rPr>
        <w:t>Interna dokumentacija</w:t>
      </w:r>
    </w:p>
    <w:p w14:paraId="2923C36A" w14:textId="77777777" w:rsidR="00CC1DE9" w:rsidRPr="00CC1DE9" w:rsidRDefault="00CC1DE9" w:rsidP="00CC1DE9">
      <w:pPr>
        <w:numPr>
          <w:ilvl w:val="0"/>
          <w:numId w:val="59"/>
        </w:numPr>
        <w:spacing w:after="0"/>
        <w:rPr>
          <w:rFonts w:ascii="Candara" w:hAnsi="Candara"/>
          <w:lang w:val="en-001"/>
        </w:rPr>
      </w:pPr>
      <w:r w:rsidRPr="00CC1DE9">
        <w:rPr>
          <w:rFonts w:ascii="Candara" w:hAnsi="Candara"/>
          <w:lang w:val="en-001"/>
        </w:rPr>
        <w:t>Operativni zapisi</w:t>
      </w:r>
    </w:p>
    <w:p w14:paraId="651C8170" w14:textId="77777777" w:rsidR="00CC1DE9" w:rsidRPr="00CC1DE9" w:rsidRDefault="00CC1DE9" w:rsidP="00CC1DE9">
      <w:pPr>
        <w:spacing w:after="0"/>
        <w:rPr>
          <w:rFonts w:ascii="Candara" w:hAnsi="Candara"/>
          <w:lang w:val="en-001"/>
        </w:rPr>
      </w:pPr>
      <w:r w:rsidRPr="00CC1DE9">
        <w:rPr>
          <w:rFonts w:ascii="Candara" w:hAnsi="Candara"/>
          <w:lang w:val="en-001"/>
        </w:rPr>
        <w:t>RPO: 72 sata</w:t>
      </w:r>
    </w:p>
    <w:p w14:paraId="119EA166" w14:textId="77777777" w:rsidR="00CC1DE9" w:rsidRPr="00CC1DE9" w:rsidRDefault="00CC1DE9" w:rsidP="00CC1DE9">
      <w:pPr>
        <w:spacing w:after="0"/>
        <w:rPr>
          <w:rFonts w:ascii="Candara" w:hAnsi="Candara"/>
          <w:lang w:val="en-001"/>
        </w:rPr>
      </w:pPr>
      <w:r w:rsidRPr="00CC1DE9">
        <w:rPr>
          <w:rFonts w:ascii="Candara" w:hAnsi="Candara"/>
          <w:lang w:val="en-001"/>
        </w:rPr>
        <w:t>RTO: 5 radnih dana</w:t>
      </w:r>
    </w:p>
    <w:p w14:paraId="0DA27543" w14:textId="3B8E6B1C" w:rsidR="00CC1DE9" w:rsidRPr="00CC1DE9" w:rsidRDefault="00CC1DE9" w:rsidP="00CC1DE9">
      <w:pPr>
        <w:spacing w:after="0"/>
        <w:rPr>
          <w:rFonts w:ascii="Candara" w:hAnsi="Candara"/>
          <w:lang w:val="en-001"/>
        </w:rPr>
      </w:pPr>
    </w:p>
    <w:p w14:paraId="2C794F74" w14:textId="77777777" w:rsidR="00CC1DE9" w:rsidRPr="00CC1DE9" w:rsidRDefault="00CC1DE9" w:rsidP="00EC685A">
      <w:pPr>
        <w:spacing w:after="0"/>
        <w:rPr>
          <w:rFonts w:ascii="Candara" w:hAnsi="Candara"/>
          <w:b/>
          <w:bCs/>
          <w:lang w:val="en-001"/>
        </w:rPr>
      </w:pPr>
      <w:r w:rsidRPr="00CC1DE9">
        <w:rPr>
          <w:rFonts w:ascii="Candara" w:hAnsi="Candara"/>
          <w:b/>
          <w:bCs/>
          <w:lang w:val="en-001"/>
        </w:rPr>
        <w:t>Tier 3 – Administrativni podaci</w:t>
      </w:r>
    </w:p>
    <w:p w14:paraId="44E9CCE3" w14:textId="77777777" w:rsidR="00CC1DE9" w:rsidRPr="00CC1DE9" w:rsidRDefault="00CC1DE9" w:rsidP="00CC1DE9">
      <w:pPr>
        <w:numPr>
          <w:ilvl w:val="0"/>
          <w:numId w:val="60"/>
        </w:numPr>
        <w:spacing w:after="0"/>
        <w:rPr>
          <w:rFonts w:ascii="Candara" w:hAnsi="Candara"/>
          <w:lang w:val="en-001"/>
        </w:rPr>
      </w:pPr>
      <w:r w:rsidRPr="00CC1DE9">
        <w:rPr>
          <w:rFonts w:ascii="Candara" w:hAnsi="Candara"/>
          <w:lang w:val="en-001"/>
        </w:rPr>
        <w:t>Marketinški materijali</w:t>
      </w:r>
    </w:p>
    <w:p w14:paraId="5865FFB3" w14:textId="77777777" w:rsidR="00CC1DE9" w:rsidRPr="00CC1DE9" w:rsidRDefault="00CC1DE9" w:rsidP="00CC1DE9">
      <w:pPr>
        <w:numPr>
          <w:ilvl w:val="0"/>
          <w:numId w:val="60"/>
        </w:numPr>
        <w:spacing w:after="0"/>
        <w:rPr>
          <w:rFonts w:ascii="Candara" w:hAnsi="Candara"/>
          <w:lang w:val="en-001"/>
        </w:rPr>
      </w:pPr>
      <w:r w:rsidRPr="00CC1DE9">
        <w:rPr>
          <w:rFonts w:ascii="Candara" w:hAnsi="Candara"/>
          <w:lang w:val="en-001"/>
        </w:rPr>
        <w:t>Opća dokumentacija</w:t>
      </w:r>
    </w:p>
    <w:p w14:paraId="51B1723E" w14:textId="77777777" w:rsidR="00CC1DE9" w:rsidRPr="00CC1DE9" w:rsidRDefault="00CC1DE9" w:rsidP="00CC1DE9">
      <w:pPr>
        <w:spacing w:after="0"/>
        <w:rPr>
          <w:rFonts w:ascii="Candara" w:hAnsi="Candara"/>
          <w:lang w:val="en-001"/>
        </w:rPr>
      </w:pPr>
      <w:r w:rsidRPr="00CC1DE9">
        <w:rPr>
          <w:rFonts w:ascii="Candara" w:hAnsi="Candara"/>
          <w:lang w:val="en-001"/>
        </w:rPr>
        <w:t>RPO: 7 dana</w:t>
      </w:r>
    </w:p>
    <w:p w14:paraId="1F789DBA" w14:textId="77777777" w:rsidR="00CC1DE9" w:rsidRPr="00CC1DE9" w:rsidRDefault="00CC1DE9" w:rsidP="00CC1DE9">
      <w:pPr>
        <w:spacing w:after="0"/>
        <w:rPr>
          <w:rFonts w:ascii="Candara" w:hAnsi="Candara"/>
          <w:lang w:val="en-001"/>
        </w:rPr>
      </w:pPr>
      <w:r w:rsidRPr="00CC1DE9">
        <w:rPr>
          <w:rFonts w:ascii="Candara" w:hAnsi="Candara"/>
          <w:lang w:val="en-001"/>
        </w:rPr>
        <w:t>RTO: 7 radnih dana</w:t>
      </w:r>
    </w:p>
    <w:p w14:paraId="71479CF1" w14:textId="37AC8872" w:rsidR="00CC1DE9" w:rsidRPr="00CC1DE9" w:rsidRDefault="00CC1DE9" w:rsidP="00CC1DE9">
      <w:pPr>
        <w:spacing w:after="0"/>
        <w:rPr>
          <w:rFonts w:ascii="Candara" w:hAnsi="Candara"/>
          <w:lang w:val="en-001"/>
        </w:rPr>
      </w:pPr>
    </w:p>
    <w:p w14:paraId="635CC87A" w14:textId="13DC3FC4" w:rsidR="00CC1DE9" w:rsidRPr="00B54274" w:rsidRDefault="00EC685A" w:rsidP="00B54274">
      <w:pPr>
        <w:pStyle w:val="Heading1"/>
        <w:numPr>
          <w:ilvl w:val="0"/>
          <w:numId w:val="36"/>
        </w:numPr>
        <w:rPr>
          <w:rFonts w:ascii="Candara" w:hAnsi="Candara"/>
        </w:rPr>
      </w:pPr>
      <w:r w:rsidRPr="00B54274">
        <w:rPr>
          <w:rFonts w:ascii="Candara" w:hAnsi="Candara"/>
        </w:rPr>
        <w:lastRenderedPageBreak/>
        <w:t>M</w:t>
      </w:r>
      <w:r w:rsidR="00CC1DE9" w:rsidRPr="00B54274">
        <w:rPr>
          <w:rFonts w:ascii="Candara" w:hAnsi="Candara"/>
        </w:rPr>
        <w:t>etode sigurnosne kopije</w:t>
      </w:r>
    </w:p>
    <w:p w14:paraId="53F46A44" w14:textId="2B3EF47A" w:rsidR="00CC1DE9" w:rsidRPr="00B54274" w:rsidRDefault="00CC1DE9" w:rsidP="00B54274">
      <w:pPr>
        <w:pStyle w:val="Heading2"/>
        <w:numPr>
          <w:ilvl w:val="0"/>
          <w:numId w:val="0"/>
        </w:numPr>
        <w:rPr>
          <w:sz w:val="24"/>
          <w:szCs w:val="24"/>
          <w:lang w:val="en-001"/>
        </w:rPr>
      </w:pPr>
      <w:r w:rsidRPr="00B54274">
        <w:rPr>
          <w:sz w:val="24"/>
          <w:szCs w:val="24"/>
          <w:lang w:val="en-001"/>
        </w:rPr>
        <w:t>Cloud redundancija</w:t>
      </w:r>
    </w:p>
    <w:p w14:paraId="54335EFE" w14:textId="77777777" w:rsidR="00CC1DE9" w:rsidRPr="00CC1DE9" w:rsidRDefault="00CC1DE9" w:rsidP="00CC1DE9">
      <w:pPr>
        <w:spacing w:after="0"/>
        <w:rPr>
          <w:rFonts w:ascii="Candara" w:hAnsi="Candara"/>
          <w:lang w:val="en-001"/>
        </w:rPr>
      </w:pPr>
      <w:r w:rsidRPr="00CC1DE9">
        <w:rPr>
          <w:rFonts w:ascii="Candara" w:hAnsi="Candara"/>
          <w:lang w:val="en-001"/>
        </w:rPr>
        <w:t>Primarni podaci se nalaze u:</w:t>
      </w:r>
    </w:p>
    <w:p w14:paraId="51D00745" w14:textId="77777777" w:rsidR="00CC1DE9" w:rsidRPr="00CC1DE9" w:rsidRDefault="00CC1DE9" w:rsidP="00CC1DE9">
      <w:pPr>
        <w:numPr>
          <w:ilvl w:val="0"/>
          <w:numId w:val="61"/>
        </w:numPr>
        <w:spacing w:after="0"/>
        <w:rPr>
          <w:rFonts w:ascii="Candara" w:hAnsi="Candara"/>
          <w:lang w:val="en-001"/>
        </w:rPr>
      </w:pPr>
      <w:r w:rsidRPr="00CC1DE9">
        <w:rPr>
          <w:rFonts w:ascii="Candara" w:hAnsi="Candara"/>
          <w:lang w:val="en-001"/>
        </w:rPr>
        <w:t>Microsoft 365 (EU data centri)</w:t>
      </w:r>
    </w:p>
    <w:p w14:paraId="34B3C978" w14:textId="77777777" w:rsidR="00CC1DE9" w:rsidRPr="00CC1DE9" w:rsidRDefault="00CC1DE9" w:rsidP="00CC1DE9">
      <w:pPr>
        <w:numPr>
          <w:ilvl w:val="0"/>
          <w:numId w:val="61"/>
        </w:numPr>
        <w:spacing w:after="0"/>
        <w:rPr>
          <w:rFonts w:ascii="Candara" w:hAnsi="Candara"/>
          <w:lang w:val="en-001"/>
        </w:rPr>
      </w:pPr>
      <w:r w:rsidRPr="00CC1DE9">
        <w:rPr>
          <w:rFonts w:ascii="Candara" w:hAnsi="Candara"/>
          <w:lang w:val="en-001"/>
        </w:rPr>
        <w:t>ATS sustavu (cloud provider)</w:t>
      </w:r>
    </w:p>
    <w:p w14:paraId="1A8E3C3E" w14:textId="77777777" w:rsidR="00CC1DE9" w:rsidRPr="00CC1DE9" w:rsidRDefault="00CC1DE9" w:rsidP="00CC1DE9">
      <w:pPr>
        <w:spacing w:after="0"/>
        <w:rPr>
          <w:rFonts w:ascii="Candara" w:hAnsi="Candara"/>
          <w:lang w:val="en-001"/>
        </w:rPr>
      </w:pPr>
      <w:r w:rsidRPr="00CC1DE9">
        <w:rPr>
          <w:rFonts w:ascii="Candara" w:hAnsi="Candara"/>
          <w:lang w:val="en-001"/>
        </w:rPr>
        <w:t>Cloud pružatelji osiguravaju:</w:t>
      </w:r>
    </w:p>
    <w:p w14:paraId="5DA9DBD5" w14:textId="77777777" w:rsidR="00CC1DE9" w:rsidRPr="00CC1DE9" w:rsidRDefault="00CC1DE9" w:rsidP="00CC1DE9">
      <w:pPr>
        <w:numPr>
          <w:ilvl w:val="0"/>
          <w:numId w:val="62"/>
        </w:numPr>
        <w:spacing w:after="0"/>
        <w:rPr>
          <w:rFonts w:ascii="Candara" w:hAnsi="Candara"/>
          <w:lang w:val="en-001"/>
        </w:rPr>
      </w:pPr>
      <w:r w:rsidRPr="00CC1DE9">
        <w:rPr>
          <w:rFonts w:ascii="Candara" w:hAnsi="Candara"/>
          <w:lang w:val="en-001"/>
        </w:rPr>
        <w:t>geografski distribuiranu redundantnu pohranu</w:t>
      </w:r>
    </w:p>
    <w:p w14:paraId="586354E4" w14:textId="77777777" w:rsidR="00CC1DE9" w:rsidRPr="00CC1DE9" w:rsidRDefault="00CC1DE9" w:rsidP="00CC1DE9">
      <w:pPr>
        <w:numPr>
          <w:ilvl w:val="0"/>
          <w:numId w:val="62"/>
        </w:numPr>
        <w:spacing w:after="0"/>
        <w:rPr>
          <w:rFonts w:ascii="Candara" w:hAnsi="Candara"/>
          <w:lang w:val="en-001"/>
        </w:rPr>
      </w:pPr>
      <w:r w:rsidRPr="00CC1DE9">
        <w:rPr>
          <w:rFonts w:ascii="Candara" w:hAnsi="Candara"/>
          <w:lang w:val="en-001"/>
        </w:rPr>
        <w:t>automatske sistemske kopije</w:t>
      </w:r>
    </w:p>
    <w:p w14:paraId="75BC98D9" w14:textId="77777777" w:rsidR="00CC1DE9" w:rsidRPr="00CC1DE9" w:rsidRDefault="00CC1DE9" w:rsidP="00CC1DE9">
      <w:pPr>
        <w:numPr>
          <w:ilvl w:val="0"/>
          <w:numId w:val="62"/>
        </w:numPr>
        <w:spacing w:after="0"/>
        <w:rPr>
          <w:rFonts w:ascii="Candara" w:hAnsi="Candara"/>
          <w:lang w:val="en-001"/>
        </w:rPr>
      </w:pPr>
      <w:r w:rsidRPr="00CC1DE9">
        <w:rPr>
          <w:rFonts w:ascii="Candara" w:hAnsi="Candara"/>
          <w:lang w:val="en-001"/>
        </w:rPr>
        <w:t>visoku dostupnost (SLA)</w:t>
      </w:r>
    </w:p>
    <w:p w14:paraId="5F40BDDB" w14:textId="70C244F5" w:rsidR="00CC1DE9" w:rsidRPr="00CC1DE9" w:rsidRDefault="00CC1DE9" w:rsidP="00CC1DE9">
      <w:pPr>
        <w:spacing w:after="0"/>
        <w:rPr>
          <w:rFonts w:ascii="Candara" w:hAnsi="Candara"/>
          <w:lang w:val="en-001"/>
        </w:rPr>
      </w:pPr>
    </w:p>
    <w:p w14:paraId="51C07285" w14:textId="5E2D9F55" w:rsidR="00CC1DE9" w:rsidRPr="00CC1DE9" w:rsidRDefault="00CC1DE9" w:rsidP="00B54274">
      <w:pPr>
        <w:pStyle w:val="Heading2"/>
        <w:numPr>
          <w:ilvl w:val="0"/>
          <w:numId w:val="0"/>
        </w:numPr>
        <w:rPr>
          <w:sz w:val="24"/>
          <w:szCs w:val="24"/>
          <w:lang w:val="en-001"/>
        </w:rPr>
      </w:pPr>
      <w:r w:rsidRPr="00CC1DE9">
        <w:rPr>
          <w:sz w:val="24"/>
          <w:szCs w:val="24"/>
          <w:lang w:val="en-001"/>
        </w:rPr>
        <w:t>Dodatni backup (ako je implementiran)</w:t>
      </w:r>
    </w:p>
    <w:p w14:paraId="24D26702" w14:textId="77777777" w:rsidR="00CC1DE9" w:rsidRPr="00CC1DE9" w:rsidRDefault="00CC1DE9" w:rsidP="00CC1DE9">
      <w:pPr>
        <w:spacing w:after="0"/>
        <w:rPr>
          <w:rFonts w:ascii="Candara" w:hAnsi="Candara"/>
          <w:lang w:val="en-001"/>
        </w:rPr>
      </w:pPr>
      <w:r w:rsidRPr="00CC1DE9">
        <w:rPr>
          <w:rFonts w:ascii="Candara" w:hAnsi="Candara"/>
          <w:lang w:val="en-001"/>
        </w:rPr>
        <w:t>Ako Društvo koristi dodatni M365 backup alat:</w:t>
      </w:r>
    </w:p>
    <w:p w14:paraId="36C6831B" w14:textId="77777777" w:rsidR="00CC1DE9" w:rsidRPr="00CC1DE9" w:rsidRDefault="00CC1DE9" w:rsidP="00CC1DE9">
      <w:pPr>
        <w:numPr>
          <w:ilvl w:val="0"/>
          <w:numId w:val="63"/>
        </w:numPr>
        <w:spacing w:after="0"/>
        <w:rPr>
          <w:rFonts w:ascii="Candara" w:hAnsi="Candara"/>
          <w:lang w:val="en-001"/>
        </w:rPr>
      </w:pPr>
      <w:r w:rsidRPr="00CC1DE9">
        <w:rPr>
          <w:rFonts w:ascii="Candara" w:hAnsi="Candara"/>
          <w:lang w:val="en-001"/>
        </w:rPr>
        <w:t>dnevni backup</w:t>
      </w:r>
    </w:p>
    <w:p w14:paraId="78A0724E" w14:textId="77777777" w:rsidR="00CC1DE9" w:rsidRPr="00CC1DE9" w:rsidRDefault="00CC1DE9" w:rsidP="00CC1DE9">
      <w:pPr>
        <w:numPr>
          <w:ilvl w:val="0"/>
          <w:numId w:val="63"/>
        </w:numPr>
        <w:spacing w:after="0"/>
        <w:rPr>
          <w:rFonts w:ascii="Candara" w:hAnsi="Candara"/>
          <w:lang w:val="en-001"/>
        </w:rPr>
      </w:pPr>
      <w:r w:rsidRPr="00CC1DE9">
        <w:rPr>
          <w:rFonts w:ascii="Candara" w:hAnsi="Candara"/>
          <w:lang w:val="en-001"/>
        </w:rPr>
        <w:t>retencija minimalno 30 dana</w:t>
      </w:r>
    </w:p>
    <w:p w14:paraId="3E4E0FD3" w14:textId="77777777" w:rsidR="00CC1DE9" w:rsidRPr="00CC1DE9" w:rsidRDefault="00CC1DE9" w:rsidP="00CC1DE9">
      <w:pPr>
        <w:numPr>
          <w:ilvl w:val="0"/>
          <w:numId w:val="63"/>
        </w:numPr>
        <w:spacing w:after="0"/>
        <w:rPr>
          <w:rFonts w:ascii="Candara" w:hAnsi="Candara"/>
          <w:lang w:val="en-001"/>
        </w:rPr>
      </w:pPr>
      <w:r w:rsidRPr="00CC1DE9">
        <w:rPr>
          <w:rFonts w:ascii="Candara" w:hAnsi="Candara"/>
          <w:lang w:val="en-001"/>
        </w:rPr>
        <w:t>enkripcija podataka</w:t>
      </w:r>
    </w:p>
    <w:p w14:paraId="53C1E44C" w14:textId="52538B5A" w:rsidR="00CC1DE9" w:rsidRPr="00CC1DE9" w:rsidRDefault="00CC1DE9" w:rsidP="00CC1DE9">
      <w:pPr>
        <w:spacing w:after="0"/>
        <w:rPr>
          <w:rFonts w:ascii="Candara" w:hAnsi="Candara"/>
          <w:lang w:val="en-001"/>
        </w:rPr>
      </w:pPr>
    </w:p>
    <w:p w14:paraId="50601EDC" w14:textId="1B8C2DF2" w:rsidR="00CC1DE9" w:rsidRPr="00CC1DE9" w:rsidRDefault="00CC1DE9" w:rsidP="00B54274">
      <w:pPr>
        <w:pStyle w:val="Heading2"/>
        <w:numPr>
          <w:ilvl w:val="0"/>
          <w:numId w:val="0"/>
        </w:numPr>
        <w:rPr>
          <w:sz w:val="24"/>
          <w:szCs w:val="24"/>
          <w:lang w:val="en-001"/>
        </w:rPr>
      </w:pPr>
      <w:r w:rsidRPr="00CC1DE9">
        <w:rPr>
          <w:sz w:val="24"/>
          <w:szCs w:val="24"/>
          <w:lang w:val="en-001"/>
        </w:rPr>
        <w:t>Lokalni uređaji</w:t>
      </w:r>
    </w:p>
    <w:p w14:paraId="381E69A3" w14:textId="72F508E5" w:rsidR="00CC1DE9" w:rsidRPr="00CC1DE9" w:rsidRDefault="00CC1DE9" w:rsidP="00B54274">
      <w:pPr>
        <w:spacing w:after="0"/>
        <w:rPr>
          <w:rFonts w:ascii="Candara" w:hAnsi="Candara"/>
          <w:lang w:val="en-001"/>
        </w:rPr>
      </w:pPr>
      <w:r w:rsidRPr="00CC1DE9">
        <w:rPr>
          <w:rFonts w:ascii="Candara" w:hAnsi="Candara"/>
          <w:lang w:val="en-001"/>
        </w:rPr>
        <w:t>Zabranjeno je trajno čuvanje poslovnih podataka isključivo na lokalnim uređajima.</w:t>
      </w:r>
      <w:r w:rsidR="00B54274">
        <w:rPr>
          <w:rFonts w:ascii="Candara" w:hAnsi="Candara"/>
          <w:lang w:val="en-001"/>
        </w:rPr>
        <w:t xml:space="preserve"> </w:t>
      </w:r>
      <w:r w:rsidRPr="00CC1DE9">
        <w:rPr>
          <w:rFonts w:ascii="Candara" w:hAnsi="Candara"/>
          <w:lang w:val="en-001"/>
        </w:rPr>
        <w:t>Svi poslovni dokumenti moraju biti pohranjeni u cloud sustav.</w:t>
      </w:r>
    </w:p>
    <w:p w14:paraId="01C758BA" w14:textId="5C9214E3" w:rsidR="00CC1DE9" w:rsidRPr="00CC1DE9" w:rsidRDefault="00CC1DE9" w:rsidP="00CC1DE9">
      <w:pPr>
        <w:spacing w:after="0"/>
        <w:rPr>
          <w:rFonts w:ascii="Candara" w:hAnsi="Candara"/>
          <w:lang w:val="en-001"/>
        </w:rPr>
      </w:pPr>
    </w:p>
    <w:p w14:paraId="57A3881F" w14:textId="7912AD5F" w:rsidR="00CC1DE9" w:rsidRPr="00CC1DE9" w:rsidRDefault="00CC1DE9" w:rsidP="00B54274">
      <w:pPr>
        <w:pStyle w:val="Heading1"/>
        <w:numPr>
          <w:ilvl w:val="0"/>
          <w:numId w:val="36"/>
        </w:numPr>
        <w:rPr>
          <w:rFonts w:ascii="Candara" w:hAnsi="Candara"/>
        </w:rPr>
      </w:pPr>
      <w:r w:rsidRPr="00CC1DE9">
        <w:rPr>
          <w:rFonts w:ascii="Candara" w:hAnsi="Candara"/>
        </w:rPr>
        <w:t>Sigurnosni zahtjevi za backup</w:t>
      </w:r>
    </w:p>
    <w:p w14:paraId="101E8A91" w14:textId="77777777" w:rsidR="00CC1DE9" w:rsidRPr="00CC1DE9" w:rsidRDefault="00CC1DE9" w:rsidP="00CC1DE9">
      <w:pPr>
        <w:spacing w:after="0"/>
        <w:rPr>
          <w:rFonts w:ascii="Candara" w:hAnsi="Candara"/>
          <w:lang w:val="en-001"/>
        </w:rPr>
      </w:pPr>
      <w:r w:rsidRPr="00CC1DE9">
        <w:rPr>
          <w:rFonts w:ascii="Candara" w:hAnsi="Candara"/>
          <w:lang w:val="en-001"/>
        </w:rPr>
        <w:t>Minimalni sigurnosni zahtjevi:</w:t>
      </w:r>
    </w:p>
    <w:p w14:paraId="7EB69338" w14:textId="77777777" w:rsidR="00CC1DE9" w:rsidRPr="00CC1DE9" w:rsidRDefault="00CC1DE9" w:rsidP="00CC1DE9">
      <w:pPr>
        <w:numPr>
          <w:ilvl w:val="0"/>
          <w:numId w:val="64"/>
        </w:numPr>
        <w:spacing w:after="0"/>
        <w:rPr>
          <w:rFonts w:ascii="Candara" w:hAnsi="Candara"/>
          <w:lang w:val="en-001"/>
        </w:rPr>
      </w:pPr>
      <w:r w:rsidRPr="00CC1DE9">
        <w:rPr>
          <w:rFonts w:ascii="Candara" w:hAnsi="Candara"/>
          <w:lang w:val="en-001"/>
        </w:rPr>
        <w:t>Enkripcija podataka u mirovanju i tijekom prijenosa</w:t>
      </w:r>
    </w:p>
    <w:p w14:paraId="3D3AD48A" w14:textId="77777777" w:rsidR="00CC1DE9" w:rsidRPr="00CC1DE9" w:rsidRDefault="00CC1DE9" w:rsidP="00CC1DE9">
      <w:pPr>
        <w:numPr>
          <w:ilvl w:val="0"/>
          <w:numId w:val="64"/>
        </w:numPr>
        <w:spacing w:after="0"/>
        <w:rPr>
          <w:rFonts w:ascii="Candara" w:hAnsi="Candara"/>
          <w:lang w:val="en-001"/>
        </w:rPr>
      </w:pPr>
      <w:r w:rsidRPr="00CC1DE9">
        <w:rPr>
          <w:rFonts w:ascii="Candara" w:hAnsi="Candara"/>
          <w:lang w:val="en-001"/>
        </w:rPr>
        <w:t>MFA za administrativni pristup</w:t>
      </w:r>
    </w:p>
    <w:p w14:paraId="14F87C17" w14:textId="77777777" w:rsidR="00CC1DE9" w:rsidRPr="00CC1DE9" w:rsidRDefault="00CC1DE9" w:rsidP="00CC1DE9">
      <w:pPr>
        <w:numPr>
          <w:ilvl w:val="0"/>
          <w:numId w:val="64"/>
        </w:numPr>
        <w:spacing w:after="0"/>
        <w:rPr>
          <w:rFonts w:ascii="Candara" w:hAnsi="Candara"/>
          <w:lang w:val="en-001"/>
        </w:rPr>
      </w:pPr>
      <w:r w:rsidRPr="00CC1DE9">
        <w:rPr>
          <w:rFonts w:ascii="Candara" w:hAnsi="Candara"/>
          <w:lang w:val="en-001"/>
        </w:rPr>
        <w:t>Ograničen pristup backup postavkama</w:t>
      </w:r>
    </w:p>
    <w:p w14:paraId="1BBD3C8C" w14:textId="77777777" w:rsidR="00CC1DE9" w:rsidRPr="00CC1DE9" w:rsidRDefault="00CC1DE9" w:rsidP="00CC1DE9">
      <w:pPr>
        <w:numPr>
          <w:ilvl w:val="0"/>
          <w:numId w:val="64"/>
        </w:numPr>
        <w:spacing w:after="0"/>
        <w:rPr>
          <w:rFonts w:ascii="Candara" w:hAnsi="Candara"/>
          <w:lang w:val="en-001"/>
        </w:rPr>
      </w:pPr>
      <w:r w:rsidRPr="00CC1DE9">
        <w:rPr>
          <w:rFonts w:ascii="Candara" w:hAnsi="Candara"/>
          <w:lang w:val="en-001"/>
        </w:rPr>
        <w:t>Evidencija administrativnih aktivnosti</w:t>
      </w:r>
    </w:p>
    <w:p w14:paraId="45C8978F" w14:textId="77777777" w:rsidR="00CC1DE9" w:rsidRPr="00CC1DE9" w:rsidRDefault="00CC1DE9" w:rsidP="00CC1DE9">
      <w:pPr>
        <w:numPr>
          <w:ilvl w:val="0"/>
          <w:numId w:val="64"/>
        </w:numPr>
        <w:spacing w:after="0"/>
        <w:rPr>
          <w:rFonts w:ascii="Candara" w:hAnsi="Candara"/>
          <w:lang w:val="en-001"/>
        </w:rPr>
      </w:pPr>
      <w:r w:rsidRPr="00CC1DE9">
        <w:rPr>
          <w:rFonts w:ascii="Candara" w:hAnsi="Candara"/>
          <w:lang w:val="en-001"/>
        </w:rPr>
        <w:t>Pristup samo ovlaštenim osobama</w:t>
      </w:r>
    </w:p>
    <w:p w14:paraId="3B6B147A" w14:textId="3A07C4E0" w:rsidR="00CC1DE9" w:rsidRPr="00CC1DE9" w:rsidRDefault="00CC1DE9" w:rsidP="00CC1DE9">
      <w:pPr>
        <w:spacing w:after="0"/>
        <w:rPr>
          <w:rFonts w:ascii="Candara" w:hAnsi="Candara"/>
          <w:lang w:val="en-001"/>
        </w:rPr>
      </w:pPr>
    </w:p>
    <w:p w14:paraId="15FD69C2" w14:textId="1F527964" w:rsidR="00CC1DE9" w:rsidRPr="00CC1DE9" w:rsidRDefault="00CC1DE9" w:rsidP="00B54274">
      <w:pPr>
        <w:pStyle w:val="Heading1"/>
        <w:numPr>
          <w:ilvl w:val="0"/>
          <w:numId w:val="36"/>
        </w:numPr>
        <w:rPr>
          <w:rFonts w:ascii="Candara" w:hAnsi="Candara"/>
        </w:rPr>
      </w:pPr>
      <w:r w:rsidRPr="00CC1DE9">
        <w:rPr>
          <w:rFonts w:ascii="Candara" w:hAnsi="Candara"/>
        </w:rPr>
        <w:t>Testiranje oporavka</w:t>
      </w:r>
    </w:p>
    <w:p w14:paraId="6100E2D1" w14:textId="77777777" w:rsidR="00CC1DE9" w:rsidRPr="00CC1DE9" w:rsidRDefault="00CC1DE9" w:rsidP="00CC1DE9">
      <w:pPr>
        <w:spacing w:after="0"/>
        <w:rPr>
          <w:rFonts w:ascii="Candara" w:hAnsi="Candara"/>
          <w:lang w:val="en-001"/>
        </w:rPr>
      </w:pPr>
      <w:r w:rsidRPr="00CC1DE9">
        <w:rPr>
          <w:rFonts w:ascii="Candara" w:hAnsi="Candara"/>
          <w:lang w:val="en-001"/>
        </w:rPr>
        <w:t>Društvo provodi:</w:t>
      </w:r>
    </w:p>
    <w:p w14:paraId="7A0A4C21" w14:textId="77777777" w:rsidR="00CC1DE9" w:rsidRPr="00CC1DE9" w:rsidRDefault="00CC1DE9" w:rsidP="00CC1DE9">
      <w:pPr>
        <w:numPr>
          <w:ilvl w:val="0"/>
          <w:numId w:val="65"/>
        </w:numPr>
        <w:spacing w:after="0"/>
        <w:rPr>
          <w:rFonts w:ascii="Candara" w:hAnsi="Candara"/>
          <w:lang w:val="en-001"/>
        </w:rPr>
      </w:pPr>
      <w:r w:rsidRPr="00CC1DE9">
        <w:rPr>
          <w:rFonts w:ascii="Candara" w:hAnsi="Candara"/>
          <w:lang w:val="en-001"/>
        </w:rPr>
        <w:t>test povrata podataka najmanje jednom godišnje</w:t>
      </w:r>
    </w:p>
    <w:p w14:paraId="781796E1" w14:textId="77777777" w:rsidR="00CC1DE9" w:rsidRPr="00CC1DE9" w:rsidRDefault="00CC1DE9" w:rsidP="00CC1DE9">
      <w:pPr>
        <w:numPr>
          <w:ilvl w:val="0"/>
          <w:numId w:val="65"/>
        </w:numPr>
        <w:spacing w:after="0"/>
        <w:rPr>
          <w:rFonts w:ascii="Candara" w:hAnsi="Candara"/>
          <w:lang w:val="en-001"/>
        </w:rPr>
      </w:pPr>
      <w:r w:rsidRPr="00CC1DE9">
        <w:rPr>
          <w:rFonts w:ascii="Candara" w:hAnsi="Candara"/>
          <w:lang w:val="en-001"/>
        </w:rPr>
        <w:t>provjeru dostupnosti i integriteta podataka</w:t>
      </w:r>
    </w:p>
    <w:p w14:paraId="3C04308C" w14:textId="77777777" w:rsidR="00CC1DE9" w:rsidRPr="00CC1DE9" w:rsidRDefault="00CC1DE9" w:rsidP="00CC1DE9">
      <w:pPr>
        <w:numPr>
          <w:ilvl w:val="0"/>
          <w:numId w:val="65"/>
        </w:numPr>
        <w:spacing w:after="0"/>
        <w:rPr>
          <w:rFonts w:ascii="Candara" w:hAnsi="Candara"/>
          <w:lang w:val="en-001"/>
        </w:rPr>
      </w:pPr>
      <w:r w:rsidRPr="00CC1DE9">
        <w:rPr>
          <w:rFonts w:ascii="Candara" w:hAnsi="Candara"/>
          <w:lang w:val="en-001"/>
        </w:rPr>
        <w:t>test slučajnog vraćanja e-maila ili dokumenta</w:t>
      </w:r>
    </w:p>
    <w:p w14:paraId="00F9EBD8" w14:textId="77777777" w:rsidR="00CC1DE9" w:rsidRPr="00CC1DE9" w:rsidRDefault="00CC1DE9" w:rsidP="00CC1DE9">
      <w:pPr>
        <w:spacing w:after="0"/>
        <w:rPr>
          <w:rFonts w:ascii="Candara" w:hAnsi="Candara"/>
          <w:lang w:val="en-001"/>
        </w:rPr>
      </w:pPr>
      <w:r w:rsidRPr="00CC1DE9">
        <w:rPr>
          <w:rFonts w:ascii="Candara" w:hAnsi="Candara"/>
          <w:lang w:val="en-001"/>
        </w:rPr>
        <w:t>Evidencija mora sadržavati:</w:t>
      </w:r>
    </w:p>
    <w:p w14:paraId="0ED96C9A" w14:textId="77777777" w:rsidR="00CC1DE9" w:rsidRPr="00CC1DE9" w:rsidRDefault="00CC1DE9" w:rsidP="00CC1DE9">
      <w:pPr>
        <w:numPr>
          <w:ilvl w:val="0"/>
          <w:numId w:val="66"/>
        </w:numPr>
        <w:spacing w:after="0"/>
        <w:rPr>
          <w:rFonts w:ascii="Candara" w:hAnsi="Candara"/>
          <w:lang w:val="en-001"/>
        </w:rPr>
      </w:pPr>
      <w:r w:rsidRPr="00CC1DE9">
        <w:rPr>
          <w:rFonts w:ascii="Candara" w:hAnsi="Candara"/>
          <w:lang w:val="en-001"/>
        </w:rPr>
        <w:t>datum testiranja</w:t>
      </w:r>
    </w:p>
    <w:p w14:paraId="46280D17" w14:textId="77777777" w:rsidR="00CC1DE9" w:rsidRPr="00CC1DE9" w:rsidRDefault="00CC1DE9" w:rsidP="00CC1DE9">
      <w:pPr>
        <w:numPr>
          <w:ilvl w:val="0"/>
          <w:numId w:val="66"/>
        </w:numPr>
        <w:spacing w:after="0"/>
        <w:rPr>
          <w:rFonts w:ascii="Candara" w:hAnsi="Candara"/>
          <w:lang w:val="en-001"/>
        </w:rPr>
      </w:pPr>
      <w:r w:rsidRPr="00CC1DE9">
        <w:rPr>
          <w:rFonts w:ascii="Candara" w:hAnsi="Candara"/>
          <w:lang w:val="en-001"/>
        </w:rPr>
        <w:t>opseg</w:t>
      </w:r>
    </w:p>
    <w:p w14:paraId="098AF2BA" w14:textId="77777777" w:rsidR="00CC1DE9" w:rsidRPr="00CC1DE9" w:rsidRDefault="00CC1DE9" w:rsidP="00CC1DE9">
      <w:pPr>
        <w:numPr>
          <w:ilvl w:val="0"/>
          <w:numId w:val="66"/>
        </w:numPr>
        <w:spacing w:after="0"/>
        <w:rPr>
          <w:rFonts w:ascii="Candara" w:hAnsi="Candara"/>
          <w:lang w:val="en-001"/>
        </w:rPr>
      </w:pPr>
      <w:r w:rsidRPr="00CC1DE9">
        <w:rPr>
          <w:rFonts w:ascii="Candara" w:hAnsi="Candara"/>
          <w:lang w:val="en-001"/>
        </w:rPr>
        <w:t>rezultat</w:t>
      </w:r>
    </w:p>
    <w:p w14:paraId="328E90C1" w14:textId="77777777" w:rsidR="00CC1DE9" w:rsidRPr="00CC1DE9" w:rsidRDefault="00CC1DE9" w:rsidP="00CC1DE9">
      <w:pPr>
        <w:numPr>
          <w:ilvl w:val="0"/>
          <w:numId w:val="66"/>
        </w:numPr>
        <w:spacing w:after="0"/>
        <w:rPr>
          <w:rFonts w:ascii="Candara" w:hAnsi="Candara"/>
          <w:lang w:val="en-001"/>
        </w:rPr>
      </w:pPr>
      <w:r w:rsidRPr="00CC1DE9">
        <w:rPr>
          <w:rFonts w:ascii="Candara" w:hAnsi="Candara"/>
          <w:lang w:val="en-001"/>
        </w:rPr>
        <w:t>eventualne nepravilnosti</w:t>
      </w:r>
    </w:p>
    <w:p w14:paraId="22540505" w14:textId="77777777" w:rsidR="00CC1DE9" w:rsidRPr="00CC1DE9" w:rsidRDefault="00CC1DE9" w:rsidP="00CC1DE9">
      <w:pPr>
        <w:numPr>
          <w:ilvl w:val="0"/>
          <w:numId w:val="66"/>
        </w:numPr>
        <w:spacing w:after="0"/>
        <w:rPr>
          <w:rFonts w:ascii="Candara" w:hAnsi="Candara"/>
          <w:lang w:val="en-001"/>
        </w:rPr>
      </w:pPr>
      <w:r w:rsidRPr="00CC1DE9">
        <w:rPr>
          <w:rFonts w:ascii="Candara" w:hAnsi="Candara"/>
          <w:lang w:val="en-001"/>
        </w:rPr>
        <w:t>korektivne mjere</w:t>
      </w:r>
    </w:p>
    <w:p w14:paraId="0C51608B" w14:textId="6E75A149" w:rsidR="00CC1DE9" w:rsidRPr="00CC1DE9" w:rsidRDefault="00CC1DE9" w:rsidP="00CC1DE9">
      <w:pPr>
        <w:spacing w:after="0"/>
        <w:rPr>
          <w:rFonts w:ascii="Candara" w:hAnsi="Candara"/>
          <w:lang w:val="en-001"/>
        </w:rPr>
      </w:pPr>
    </w:p>
    <w:p w14:paraId="28F1722A" w14:textId="0DCC3764" w:rsidR="00CC1DE9" w:rsidRPr="00CC1DE9" w:rsidRDefault="00CC1DE9" w:rsidP="00B54274">
      <w:pPr>
        <w:pStyle w:val="Heading1"/>
        <w:numPr>
          <w:ilvl w:val="0"/>
          <w:numId w:val="36"/>
        </w:numPr>
        <w:rPr>
          <w:rFonts w:ascii="Candara" w:hAnsi="Candara"/>
        </w:rPr>
      </w:pPr>
      <w:r w:rsidRPr="00CC1DE9">
        <w:rPr>
          <w:rFonts w:ascii="Candara" w:hAnsi="Candara"/>
        </w:rPr>
        <w:t>Incident u vezi s backup sustavom</w:t>
      </w:r>
    </w:p>
    <w:p w14:paraId="3A514582" w14:textId="77777777" w:rsidR="00CC1DE9" w:rsidRPr="00CC1DE9" w:rsidRDefault="00CC1DE9" w:rsidP="00CC1DE9">
      <w:pPr>
        <w:spacing w:after="0"/>
        <w:rPr>
          <w:rFonts w:ascii="Candara" w:hAnsi="Candara"/>
          <w:lang w:val="en-001"/>
        </w:rPr>
      </w:pPr>
      <w:r w:rsidRPr="00CC1DE9">
        <w:rPr>
          <w:rFonts w:ascii="Candara" w:hAnsi="Candara"/>
          <w:lang w:val="en-001"/>
        </w:rPr>
        <w:t>Ako se utvrdi:</w:t>
      </w:r>
    </w:p>
    <w:p w14:paraId="5AE4670A" w14:textId="77777777" w:rsidR="00CC1DE9" w:rsidRPr="00CC1DE9" w:rsidRDefault="00CC1DE9" w:rsidP="00CC1DE9">
      <w:pPr>
        <w:numPr>
          <w:ilvl w:val="0"/>
          <w:numId w:val="67"/>
        </w:numPr>
        <w:spacing w:after="0"/>
        <w:rPr>
          <w:rFonts w:ascii="Candara" w:hAnsi="Candara"/>
          <w:lang w:val="en-001"/>
        </w:rPr>
      </w:pPr>
      <w:r w:rsidRPr="00CC1DE9">
        <w:rPr>
          <w:rFonts w:ascii="Candara" w:hAnsi="Candara"/>
          <w:lang w:val="en-001"/>
        </w:rPr>
        <w:t>nedostupnost podataka</w:t>
      </w:r>
    </w:p>
    <w:p w14:paraId="0751CA2C" w14:textId="77777777" w:rsidR="00CC1DE9" w:rsidRPr="00CC1DE9" w:rsidRDefault="00CC1DE9" w:rsidP="00CC1DE9">
      <w:pPr>
        <w:numPr>
          <w:ilvl w:val="0"/>
          <w:numId w:val="67"/>
        </w:numPr>
        <w:spacing w:after="0"/>
        <w:rPr>
          <w:rFonts w:ascii="Candara" w:hAnsi="Candara"/>
          <w:lang w:val="en-001"/>
        </w:rPr>
      </w:pPr>
      <w:r w:rsidRPr="00CC1DE9">
        <w:rPr>
          <w:rFonts w:ascii="Candara" w:hAnsi="Candara"/>
          <w:lang w:val="en-001"/>
        </w:rPr>
        <w:lastRenderedPageBreak/>
        <w:t>kompromitacija backup sustava</w:t>
      </w:r>
    </w:p>
    <w:p w14:paraId="67C59DCC" w14:textId="77777777" w:rsidR="00CC1DE9" w:rsidRPr="00CC1DE9" w:rsidRDefault="00CC1DE9" w:rsidP="00CC1DE9">
      <w:pPr>
        <w:numPr>
          <w:ilvl w:val="0"/>
          <w:numId w:val="67"/>
        </w:numPr>
        <w:spacing w:after="0"/>
        <w:rPr>
          <w:rFonts w:ascii="Candara" w:hAnsi="Candara"/>
          <w:lang w:val="en-001"/>
        </w:rPr>
      </w:pPr>
      <w:r w:rsidRPr="00CC1DE9">
        <w:rPr>
          <w:rFonts w:ascii="Candara" w:hAnsi="Candara"/>
          <w:lang w:val="en-001"/>
        </w:rPr>
        <w:t>gubitak podataka</w:t>
      </w:r>
    </w:p>
    <w:p w14:paraId="71F191FC" w14:textId="2E3BA159" w:rsidR="00CC1DE9" w:rsidRPr="00CC1DE9" w:rsidRDefault="00CC1DE9" w:rsidP="00B54274">
      <w:pPr>
        <w:spacing w:after="0"/>
        <w:rPr>
          <w:rFonts w:ascii="Candara" w:hAnsi="Candara"/>
          <w:lang w:val="en-001"/>
        </w:rPr>
      </w:pPr>
      <w:r w:rsidRPr="00CC1DE9">
        <w:rPr>
          <w:rFonts w:ascii="Candara" w:hAnsi="Candara"/>
          <w:lang w:val="en-001"/>
        </w:rPr>
        <w:t>postupa se prema:</w:t>
      </w:r>
      <w:r w:rsidR="00B54274">
        <w:rPr>
          <w:rFonts w:ascii="Candara" w:hAnsi="Candara"/>
          <w:lang w:val="en-001"/>
        </w:rPr>
        <w:t xml:space="preserve"> </w:t>
      </w:r>
      <w:r w:rsidRPr="00CC1DE9">
        <w:rPr>
          <w:rFonts w:ascii="Candara" w:hAnsi="Candara"/>
          <w:lang w:val="en-001"/>
        </w:rPr>
        <w:t>Politici upravljanja incidentima i GDPR proceduri prijave povrede.</w:t>
      </w:r>
    </w:p>
    <w:p w14:paraId="5B7A73AC" w14:textId="40A9A24F" w:rsidR="00CC1DE9" w:rsidRPr="00CC1DE9" w:rsidRDefault="00CC1DE9" w:rsidP="00CC1DE9">
      <w:pPr>
        <w:spacing w:after="0"/>
        <w:rPr>
          <w:rFonts w:ascii="Candara" w:hAnsi="Candara"/>
          <w:lang w:val="en-001"/>
        </w:rPr>
      </w:pPr>
    </w:p>
    <w:p w14:paraId="03B46262" w14:textId="0D92D2F9" w:rsidR="00CC1DE9" w:rsidRPr="00CC1DE9" w:rsidRDefault="00CC1DE9" w:rsidP="00B54274">
      <w:pPr>
        <w:pStyle w:val="Heading1"/>
        <w:numPr>
          <w:ilvl w:val="0"/>
          <w:numId w:val="36"/>
        </w:numPr>
        <w:rPr>
          <w:rFonts w:ascii="Candara" w:hAnsi="Candara"/>
        </w:rPr>
      </w:pPr>
      <w:r w:rsidRPr="00CC1DE9">
        <w:rPr>
          <w:rFonts w:ascii="Candara" w:hAnsi="Candara"/>
        </w:rPr>
        <w:t>Odgovornosti</w:t>
      </w:r>
    </w:p>
    <w:p w14:paraId="3687A742" w14:textId="77777777" w:rsidR="00CC1DE9" w:rsidRPr="00CC1DE9" w:rsidRDefault="00CC1DE9" w:rsidP="00A0115B">
      <w:pPr>
        <w:pStyle w:val="Heading2"/>
        <w:numPr>
          <w:ilvl w:val="0"/>
          <w:numId w:val="0"/>
        </w:numPr>
        <w:rPr>
          <w:sz w:val="24"/>
          <w:szCs w:val="24"/>
          <w:lang w:val="en-001"/>
        </w:rPr>
      </w:pPr>
      <w:r w:rsidRPr="00CC1DE9">
        <w:rPr>
          <w:sz w:val="24"/>
          <w:szCs w:val="24"/>
          <w:lang w:val="en-001"/>
        </w:rPr>
        <w:t>Direktor</w:t>
      </w:r>
    </w:p>
    <w:p w14:paraId="0D286AD8" w14:textId="77777777" w:rsidR="00CC1DE9" w:rsidRPr="00CC1DE9" w:rsidRDefault="00CC1DE9" w:rsidP="00CC1DE9">
      <w:pPr>
        <w:numPr>
          <w:ilvl w:val="0"/>
          <w:numId w:val="68"/>
        </w:numPr>
        <w:spacing w:after="0"/>
        <w:rPr>
          <w:rFonts w:ascii="Candara" w:hAnsi="Candara"/>
          <w:lang w:val="en-001"/>
        </w:rPr>
      </w:pPr>
      <w:r w:rsidRPr="00CC1DE9">
        <w:rPr>
          <w:rFonts w:ascii="Candara" w:hAnsi="Candara"/>
          <w:lang w:val="en-001"/>
        </w:rPr>
        <w:t>odobrava politiku</w:t>
      </w:r>
    </w:p>
    <w:p w14:paraId="6297881B" w14:textId="77777777" w:rsidR="00CC1DE9" w:rsidRPr="00CC1DE9" w:rsidRDefault="00CC1DE9" w:rsidP="00CC1DE9">
      <w:pPr>
        <w:numPr>
          <w:ilvl w:val="0"/>
          <w:numId w:val="68"/>
        </w:numPr>
        <w:spacing w:after="0"/>
        <w:rPr>
          <w:rFonts w:ascii="Candara" w:hAnsi="Candara"/>
          <w:lang w:val="en-001"/>
        </w:rPr>
      </w:pPr>
      <w:r w:rsidRPr="00CC1DE9">
        <w:rPr>
          <w:rFonts w:ascii="Candara" w:hAnsi="Candara"/>
          <w:lang w:val="en-001"/>
        </w:rPr>
        <w:t>osigurava resurse</w:t>
      </w:r>
    </w:p>
    <w:p w14:paraId="332A0528" w14:textId="77777777" w:rsidR="00CC1DE9" w:rsidRPr="00CC1DE9" w:rsidRDefault="00CC1DE9" w:rsidP="00A0115B">
      <w:pPr>
        <w:pStyle w:val="Heading2"/>
        <w:numPr>
          <w:ilvl w:val="0"/>
          <w:numId w:val="0"/>
        </w:numPr>
        <w:rPr>
          <w:sz w:val="24"/>
          <w:szCs w:val="24"/>
          <w:lang w:val="en-001"/>
        </w:rPr>
      </w:pPr>
      <w:r w:rsidRPr="00CC1DE9">
        <w:rPr>
          <w:sz w:val="24"/>
          <w:szCs w:val="24"/>
          <w:lang w:val="en-001"/>
        </w:rPr>
        <w:t>IT odgovorna osoba</w:t>
      </w:r>
    </w:p>
    <w:p w14:paraId="6E14AF4A" w14:textId="77777777" w:rsidR="00CC1DE9" w:rsidRPr="00CC1DE9" w:rsidRDefault="00CC1DE9" w:rsidP="00CC1DE9">
      <w:pPr>
        <w:numPr>
          <w:ilvl w:val="0"/>
          <w:numId w:val="69"/>
        </w:numPr>
        <w:spacing w:after="0"/>
        <w:rPr>
          <w:rFonts w:ascii="Candara" w:hAnsi="Candara"/>
          <w:lang w:val="en-001"/>
        </w:rPr>
      </w:pPr>
      <w:r w:rsidRPr="00CC1DE9">
        <w:rPr>
          <w:rFonts w:ascii="Candara" w:hAnsi="Candara"/>
          <w:lang w:val="en-001"/>
        </w:rPr>
        <w:t>nadzire konfiguraciju</w:t>
      </w:r>
    </w:p>
    <w:p w14:paraId="2A9588F8" w14:textId="77777777" w:rsidR="00CC1DE9" w:rsidRPr="00CC1DE9" w:rsidRDefault="00CC1DE9" w:rsidP="00CC1DE9">
      <w:pPr>
        <w:numPr>
          <w:ilvl w:val="0"/>
          <w:numId w:val="69"/>
        </w:numPr>
        <w:spacing w:after="0"/>
        <w:rPr>
          <w:rFonts w:ascii="Candara" w:hAnsi="Candara"/>
          <w:lang w:val="en-001"/>
        </w:rPr>
      </w:pPr>
      <w:r w:rsidRPr="00CC1DE9">
        <w:rPr>
          <w:rFonts w:ascii="Candara" w:hAnsi="Candara"/>
          <w:lang w:val="en-001"/>
        </w:rPr>
        <w:t>provjerava uspješnost backup procesa</w:t>
      </w:r>
    </w:p>
    <w:p w14:paraId="45B458E7" w14:textId="77777777" w:rsidR="00CC1DE9" w:rsidRPr="00CC1DE9" w:rsidRDefault="00CC1DE9" w:rsidP="00CC1DE9">
      <w:pPr>
        <w:numPr>
          <w:ilvl w:val="0"/>
          <w:numId w:val="69"/>
        </w:numPr>
        <w:spacing w:after="0"/>
        <w:rPr>
          <w:rFonts w:ascii="Candara" w:hAnsi="Candara"/>
          <w:lang w:val="en-001"/>
        </w:rPr>
      </w:pPr>
      <w:r w:rsidRPr="00CC1DE9">
        <w:rPr>
          <w:rFonts w:ascii="Candara" w:hAnsi="Candara"/>
          <w:lang w:val="en-001"/>
        </w:rPr>
        <w:t>organizira godišnje testiranje</w:t>
      </w:r>
    </w:p>
    <w:p w14:paraId="0CA0AE4D" w14:textId="77777777" w:rsidR="00CC1DE9" w:rsidRPr="00CC1DE9" w:rsidRDefault="00CC1DE9" w:rsidP="00A0115B">
      <w:pPr>
        <w:pStyle w:val="Heading2"/>
        <w:numPr>
          <w:ilvl w:val="0"/>
          <w:numId w:val="0"/>
        </w:numPr>
        <w:rPr>
          <w:sz w:val="24"/>
          <w:szCs w:val="24"/>
          <w:lang w:val="en-001"/>
        </w:rPr>
      </w:pPr>
      <w:r w:rsidRPr="00CC1DE9">
        <w:rPr>
          <w:sz w:val="24"/>
          <w:szCs w:val="24"/>
          <w:lang w:val="en-001"/>
        </w:rPr>
        <w:t>Data Protection Coordinator</w:t>
      </w:r>
    </w:p>
    <w:p w14:paraId="0B4B7BC5" w14:textId="77777777" w:rsidR="00CC1DE9" w:rsidRPr="00CC1DE9" w:rsidRDefault="00CC1DE9" w:rsidP="00CC1DE9">
      <w:pPr>
        <w:numPr>
          <w:ilvl w:val="0"/>
          <w:numId w:val="70"/>
        </w:numPr>
        <w:spacing w:after="0"/>
        <w:rPr>
          <w:rFonts w:ascii="Candara" w:hAnsi="Candara"/>
          <w:lang w:val="en-001"/>
        </w:rPr>
      </w:pPr>
      <w:r w:rsidRPr="00CC1DE9">
        <w:rPr>
          <w:rFonts w:ascii="Candara" w:hAnsi="Candara"/>
          <w:lang w:val="en-001"/>
        </w:rPr>
        <w:t>osigurava GDPR usklađenost</w:t>
      </w:r>
    </w:p>
    <w:p w14:paraId="69D7E617" w14:textId="77777777" w:rsidR="00CC1DE9" w:rsidRPr="00CC1DE9" w:rsidRDefault="00CC1DE9" w:rsidP="00CC1DE9">
      <w:pPr>
        <w:numPr>
          <w:ilvl w:val="0"/>
          <w:numId w:val="70"/>
        </w:numPr>
        <w:spacing w:after="0"/>
        <w:rPr>
          <w:rFonts w:ascii="Candara" w:hAnsi="Candara"/>
          <w:lang w:val="en-001"/>
        </w:rPr>
      </w:pPr>
      <w:r w:rsidRPr="00CC1DE9">
        <w:rPr>
          <w:rFonts w:ascii="Candara" w:hAnsi="Candara"/>
          <w:lang w:val="en-001"/>
        </w:rPr>
        <w:t>procjenjuje rizike u slučaju incidenta</w:t>
      </w:r>
    </w:p>
    <w:p w14:paraId="1AA30308" w14:textId="6CE7C7F3" w:rsidR="00CC1DE9" w:rsidRPr="00CC1DE9" w:rsidRDefault="00CC1DE9" w:rsidP="00CC1DE9">
      <w:pPr>
        <w:spacing w:after="0"/>
        <w:rPr>
          <w:rFonts w:ascii="Candara" w:hAnsi="Candara"/>
          <w:lang w:val="en-001"/>
        </w:rPr>
      </w:pPr>
    </w:p>
    <w:p w14:paraId="7AB81B5A" w14:textId="35B84892" w:rsidR="00CC1DE9" w:rsidRPr="00CC1DE9" w:rsidRDefault="00CC1DE9" w:rsidP="00A0115B">
      <w:pPr>
        <w:pStyle w:val="Heading1"/>
        <w:numPr>
          <w:ilvl w:val="0"/>
          <w:numId w:val="36"/>
        </w:numPr>
        <w:rPr>
          <w:rFonts w:ascii="Candara" w:hAnsi="Candara"/>
        </w:rPr>
      </w:pPr>
      <w:r w:rsidRPr="00CC1DE9">
        <w:rPr>
          <w:rFonts w:ascii="Candara" w:hAnsi="Candara"/>
        </w:rPr>
        <w:t>Evidencije</w:t>
      </w:r>
    </w:p>
    <w:p w14:paraId="4A7F4D16" w14:textId="77777777" w:rsidR="00CC1DE9" w:rsidRPr="00CC1DE9" w:rsidRDefault="00CC1DE9" w:rsidP="00CC1DE9">
      <w:pPr>
        <w:spacing w:after="0"/>
        <w:rPr>
          <w:rFonts w:ascii="Candara" w:hAnsi="Candara"/>
          <w:lang w:val="en-001"/>
        </w:rPr>
      </w:pPr>
      <w:r w:rsidRPr="00CC1DE9">
        <w:rPr>
          <w:rFonts w:ascii="Candara" w:hAnsi="Candara"/>
          <w:lang w:val="en-001"/>
        </w:rPr>
        <w:t>Vodi se:</w:t>
      </w:r>
    </w:p>
    <w:p w14:paraId="10BD0FA0" w14:textId="77777777" w:rsidR="00CC1DE9" w:rsidRPr="00CC1DE9" w:rsidRDefault="00CC1DE9" w:rsidP="00CC1DE9">
      <w:pPr>
        <w:numPr>
          <w:ilvl w:val="0"/>
          <w:numId w:val="71"/>
        </w:numPr>
        <w:spacing w:after="0"/>
        <w:rPr>
          <w:rFonts w:ascii="Candara" w:hAnsi="Candara"/>
          <w:lang w:val="en-001"/>
        </w:rPr>
      </w:pPr>
      <w:r w:rsidRPr="00CC1DE9">
        <w:rPr>
          <w:rFonts w:ascii="Candara" w:hAnsi="Candara"/>
          <w:lang w:val="en-001"/>
        </w:rPr>
        <w:t>Evidencija testiranja backup sustava</w:t>
      </w:r>
    </w:p>
    <w:p w14:paraId="400D1D4E" w14:textId="77777777" w:rsidR="00CC1DE9" w:rsidRPr="00CC1DE9" w:rsidRDefault="00CC1DE9" w:rsidP="00CC1DE9">
      <w:pPr>
        <w:numPr>
          <w:ilvl w:val="0"/>
          <w:numId w:val="71"/>
        </w:numPr>
        <w:spacing w:after="0"/>
        <w:rPr>
          <w:rFonts w:ascii="Candara" w:hAnsi="Candara"/>
          <w:lang w:val="en-001"/>
        </w:rPr>
      </w:pPr>
      <w:r w:rsidRPr="00CC1DE9">
        <w:rPr>
          <w:rFonts w:ascii="Candara" w:hAnsi="Candara"/>
          <w:lang w:val="en-001"/>
        </w:rPr>
        <w:t>Evidencija incidenata</w:t>
      </w:r>
    </w:p>
    <w:p w14:paraId="522A0B4F" w14:textId="77777777" w:rsidR="00CC1DE9" w:rsidRPr="00CC1DE9" w:rsidRDefault="00CC1DE9" w:rsidP="00CC1DE9">
      <w:pPr>
        <w:numPr>
          <w:ilvl w:val="0"/>
          <w:numId w:val="71"/>
        </w:numPr>
        <w:spacing w:after="0"/>
        <w:rPr>
          <w:rFonts w:ascii="Candara" w:hAnsi="Candara"/>
          <w:lang w:val="en-001"/>
        </w:rPr>
      </w:pPr>
      <w:r w:rsidRPr="00CC1DE9">
        <w:rPr>
          <w:rFonts w:ascii="Candara" w:hAnsi="Candara"/>
          <w:lang w:val="en-001"/>
        </w:rPr>
        <w:t>Evidencija konfiguracijskih promjena</w:t>
      </w:r>
    </w:p>
    <w:p w14:paraId="3200A49A" w14:textId="6D8C187C" w:rsidR="00CC1DE9" w:rsidRPr="00CC1DE9" w:rsidRDefault="00CC1DE9" w:rsidP="00CC1DE9">
      <w:pPr>
        <w:spacing w:after="0"/>
        <w:rPr>
          <w:rFonts w:ascii="Candara" w:hAnsi="Candara"/>
          <w:lang w:val="en-001"/>
        </w:rPr>
      </w:pPr>
    </w:p>
    <w:p w14:paraId="5DB765AF" w14:textId="65E717E2" w:rsidR="00CC1DE9" w:rsidRPr="00CC1DE9" w:rsidRDefault="00CC1DE9" w:rsidP="00A0115B">
      <w:pPr>
        <w:pStyle w:val="Heading1"/>
        <w:numPr>
          <w:ilvl w:val="0"/>
          <w:numId w:val="36"/>
        </w:numPr>
        <w:rPr>
          <w:rFonts w:ascii="Candara" w:hAnsi="Candara"/>
        </w:rPr>
      </w:pPr>
      <w:r w:rsidRPr="00CC1DE9">
        <w:rPr>
          <w:rFonts w:ascii="Candara" w:hAnsi="Candara"/>
        </w:rPr>
        <w:t>Prijelazne i završne odredbe</w:t>
      </w:r>
    </w:p>
    <w:p w14:paraId="1E8CBBB2" w14:textId="77777777" w:rsidR="00CC1DE9" w:rsidRPr="00CC1DE9" w:rsidRDefault="00CC1DE9" w:rsidP="00CC1DE9">
      <w:pPr>
        <w:spacing w:after="0"/>
        <w:rPr>
          <w:rFonts w:ascii="Candara" w:hAnsi="Candara"/>
          <w:lang w:val="en-001"/>
        </w:rPr>
      </w:pPr>
      <w:r w:rsidRPr="00CC1DE9">
        <w:rPr>
          <w:rFonts w:ascii="Candara" w:hAnsi="Candara"/>
          <w:lang w:val="en-001"/>
        </w:rPr>
        <w:t>Ova procedura stupa na snagu danom donošenja.</w:t>
      </w:r>
    </w:p>
    <w:p w14:paraId="1809507E" w14:textId="77777777" w:rsidR="00CC1DE9" w:rsidRPr="00CC1DE9" w:rsidRDefault="00CC1DE9" w:rsidP="00CC1DE9">
      <w:pPr>
        <w:spacing w:after="0"/>
        <w:rPr>
          <w:rFonts w:ascii="Candara" w:hAnsi="Candara"/>
          <w:lang w:val="en-001"/>
        </w:rPr>
      </w:pPr>
    </w:p>
    <w:p w14:paraId="1560B62D" w14:textId="2B4B43E2" w:rsidR="00CC1DE9" w:rsidRPr="00CC1DE9" w:rsidRDefault="00CC1DE9" w:rsidP="00987811">
      <w:pPr>
        <w:spacing w:after="0"/>
        <w:jc w:val="right"/>
        <w:rPr>
          <w:rFonts w:ascii="Candara" w:hAnsi="Candara"/>
          <w:lang w:val="en-001"/>
        </w:rPr>
      </w:pPr>
      <w:r w:rsidRPr="00CC1DE9">
        <w:rPr>
          <w:rFonts w:ascii="Candara" w:hAnsi="Candara"/>
          <w:lang w:val="en-001"/>
        </w:rPr>
        <w:t>Direktor</w:t>
      </w:r>
    </w:p>
    <w:p w14:paraId="3FAB2938" w14:textId="77777777" w:rsidR="00E82D33" w:rsidRPr="002B21CD" w:rsidRDefault="00E82D33" w:rsidP="00631C11">
      <w:pPr>
        <w:pStyle w:val="Default"/>
        <w:spacing w:before="120" w:after="120"/>
        <w:jc w:val="right"/>
        <w:rPr>
          <w:rFonts w:ascii="Candara" w:hAnsi="Candara" w:cs="Arial"/>
          <w:color w:val="auto"/>
          <w:sz w:val="22"/>
          <w:szCs w:val="22"/>
        </w:rPr>
      </w:pPr>
    </w:p>
    <w:p w14:paraId="24592E59" w14:textId="77777777" w:rsidR="00631C11" w:rsidRPr="002B21CD" w:rsidRDefault="00E82D33" w:rsidP="00631C11">
      <w:pPr>
        <w:pStyle w:val="Default"/>
        <w:spacing w:before="120" w:after="120"/>
        <w:jc w:val="right"/>
        <w:rPr>
          <w:rFonts w:ascii="Candara" w:hAnsi="Candara" w:cs="Arial"/>
          <w:color w:val="auto"/>
          <w:sz w:val="22"/>
          <w:szCs w:val="22"/>
        </w:rPr>
      </w:pPr>
      <w:r w:rsidRPr="002B21CD">
        <w:rPr>
          <w:rFonts w:ascii="Candara" w:hAnsi="Candara"/>
        </w:rPr>
        <w:t>______________________________</w:t>
      </w:r>
    </w:p>
    <w:p w14:paraId="411B1897" w14:textId="77777777" w:rsidR="009A2E32" w:rsidRPr="002B21CD" w:rsidRDefault="009A2E32">
      <w:pPr>
        <w:rPr>
          <w:rFonts w:ascii="Candara" w:hAnsi="Candara"/>
        </w:rPr>
      </w:pPr>
    </w:p>
    <w:sectPr w:rsidR="009A2E32" w:rsidRPr="002B21CD" w:rsidSect="00146219">
      <w:headerReference w:type="first" r:id="rId8"/>
      <w:footerReference w:type="first" r:id="rId9"/>
      <w:pgSz w:w="11906" w:h="16838"/>
      <w:pgMar w:top="1639" w:right="1417" w:bottom="1417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B97DA" w14:textId="77777777" w:rsidR="00A34235" w:rsidRDefault="00A34235" w:rsidP="00E40323">
      <w:pPr>
        <w:spacing w:after="0"/>
      </w:pPr>
      <w:r>
        <w:separator/>
      </w:r>
    </w:p>
  </w:endnote>
  <w:endnote w:type="continuationSeparator" w:id="0">
    <w:p w14:paraId="6DBB8013" w14:textId="77777777" w:rsidR="00A34235" w:rsidRDefault="00A34235" w:rsidP="00E403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fe L2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97AAA" w14:textId="77777777" w:rsidR="00146219" w:rsidRDefault="00146219">
    <w:pPr>
      <w:pStyle w:val="Footer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76672" behindDoc="0" locked="0" layoutInCell="1" allowOverlap="1" wp14:anchorId="118EE880" wp14:editId="327A2CD3">
              <wp:simplePos x="0" y="0"/>
              <wp:positionH relativeFrom="margin">
                <wp:posOffset>-120576</wp:posOffset>
              </wp:positionH>
              <wp:positionV relativeFrom="bottomMargin">
                <wp:posOffset>177800</wp:posOffset>
              </wp:positionV>
              <wp:extent cx="6060440" cy="320040"/>
              <wp:effectExtent l="0" t="0" r="0" b="3810"/>
              <wp:wrapSquare wrapText="bothSides"/>
              <wp:docPr id="54" name="Group 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60440" cy="320040"/>
                        <a:chOff x="-117608" y="0"/>
                        <a:chExt cx="6080258" cy="324184"/>
                      </a:xfrm>
                    </wpg:grpSpPr>
                    <wps:wsp>
                      <wps:cNvPr id="55" name="Rectangle 55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Text Box 56"/>
                      <wps:cNvSpPr txBox="1"/>
                      <wps:spPr>
                        <a:xfrm>
                          <a:off x="-117608" y="1"/>
                          <a:ext cx="5896007" cy="324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83E1F1" w14:textId="77777777" w:rsidR="00146219" w:rsidRDefault="00146219" w:rsidP="00146219">
                            <w:pPr>
                              <w:spacing w:after="0"/>
                              <w:jc w:val="center"/>
                              <w:rPr>
                                <w:smallCaps/>
                                <w:color w:val="44546A" w:themeColor="text2"/>
                                <w:sz w:val="18"/>
                              </w:rPr>
                            </w:pPr>
                            <w:r>
                              <w:rPr>
                                <w:smallCaps/>
                                <w:color w:val="44546A" w:themeColor="text2"/>
                                <w:sz w:val="18"/>
                              </w:rPr>
                              <w:t>PROCEDURA REDUNDANTNE POHRANE PODATAKA (BACKUP)</w:t>
                            </w:r>
                          </w:p>
                          <w:p w14:paraId="497FCD44" w14:textId="77777777" w:rsidR="00146219" w:rsidRPr="00C40BE8" w:rsidRDefault="00146219" w:rsidP="00146219">
                            <w:pPr>
                              <w:spacing w:after="0"/>
                              <w:jc w:val="center"/>
                              <w:rPr>
                                <w:color w:val="44546A" w:themeColor="text2"/>
                                <w:sz w:val="20"/>
                              </w:rPr>
                            </w:pPr>
                            <w:r>
                              <w:rPr>
                                <w:color w:val="44546A" w:themeColor="text2"/>
                                <w:sz w:val="20"/>
                              </w:rPr>
                              <w:t>V2.2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18EE880" id="Group 54" o:spid="_x0000_s1057" style="position:absolute;left:0;text-align:left;margin-left:-9.5pt;margin-top:14pt;width:477.2pt;height:25.2pt;z-index:251676672;mso-wrap-distance-left:0;mso-wrap-distance-right:0;mso-position-horizontal-relative:margin;mso-position-vertical-relative:bottom-margin-area;mso-width-relative:margin;mso-height-relative:margin" coordorigin="-1176" coordsize="60802,324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">
              <v:rect id="Rectangle 55" o:spid="_x0000_s1058" style="position:absolute;left:190;width:59436;height:18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" fillcolor="#44546a [3215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59" type="#_x0000_t202" style="position:absolute;left:-1176;width:58959;height:3241;visibility:visible;mso-wrap-style:square;v-text-anchor:bottom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" filled="f" stroked="f" strokeweight=".5pt">
                <v:textbox inset=",,,0">
                  <w:txbxContent>
                    <w:p w14:paraId="6783E1F1" w14:textId="77777777" w:rsidR="00146219" w:rsidRDefault="00146219" w:rsidP="00146219">
                      <w:pPr>
                        <w:spacing w:after="0"/>
                        <w:jc w:val="center"/>
                        <w:rPr>
                          <w:smallCaps/>
                          <w:color w:val="44546A" w:themeColor="text2"/>
                          <w:sz w:val="18"/>
                        </w:rPr>
                      </w:pPr>
                      <w:r>
                        <w:rPr>
                          <w:smallCaps/>
                          <w:color w:val="44546A" w:themeColor="text2"/>
                          <w:sz w:val="18"/>
                        </w:rPr>
                        <w:t>PROCEDURA REDUNDANTNE POHRANE PODATAKA (BACKUP)</w:t>
                      </w:r>
                    </w:p>
                    <w:p w14:paraId="497FCD44" w14:textId="77777777" w:rsidR="00146219" w:rsidRPr="00C40BE8" w:rsidRDefault="00146219" w:rsidP="00146219">
                      <w:pPr>
                        <w:spacing w:after="0"/>
                        <w:jc w:val="center"/>
                        <w:rPr>
                          <w:color w:val="44546A" w:themeColor="text2"/>
                          <w:sz w:val="20"/>
                        </w:rPr>
                      </w:pPr>
                      <w:r>
                        <w:rPr>
                          <w:color w:val="44546A" w:themeColor="text2"/>
                          <w:sz w:val="20"/>
                        </w:rPr>
                        <w:t>V2.2</w:t>
                      </w: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0" layoutInCell="1" allowOverlap="1" wp14:anchorId="6DA0ED61" wp14:editId="51BF884A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53" name="Rectangle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FFDE4DF" w14:textId="77777777" w:rsidR="00146219" w:rsidRPr="005472B0" w:rsidRDefault="00146219" w:rsidP="00146219">
                          <w:pPr>
                            <w:jc w:val="right"/>
                            <w:rPr>
                              <w:color w:val="FFFFFF" w:themeColor="background1"/>
                              <w:sz w:val="20"/>
                              <w:szCs w:val="28"/>
                            </w:rPr>
                          </w:pPr>
                          <w:r w:rsidRPr="005472B0">
                            <w:rPr>
                              <w:color w:val="FFFFFF" w:themeColor="background1"/>
                              <w:sz w:val="20"/>
                              <w:szCs w:val="28"/>
                            </w:rPr>
                            <w:fldChar w:fldCharType="begin"/>
                          </w:r>
                          <w:r w:rsidRPr="005472B0">
                            <w:rPr>
                              <w:color w:val="FFFFFF" w:themeColor="background1"/>
                              <w:sz w:val="20"/>
                              <w:szCs w:val="28"/>
                            </w:rPr>
                            <w:instrText xml:space="preserve"> PAGE   \* MERGEFORMAT </w:instrText>
                          </w:r>
                          <w:r w:rsidRPr="005472B0">
                            <w:rPr>
                              <w:color w:val="FFFFFF" w:themeColor="background1"/>
                              <w:sz w:val="20"/>
                              <w:szCs w:val="28"/>
                            </w:rPr>
                            <w:fldChar w:fldCharType="separate"/>
                          </w:r>
                          <w:r w:rsidR="00E82D33">
                            <w:rPr>
                              <w:noProof/>
                              <w:color w:val="FFFFFF" w:themeColor="background1"/>
                              <w:sz w:val="20"/>
                              <w:szCs w:val="28"/>
                            </w:rPr>
                            <w:t>8</w:t>
                          </w:r>
                          <w:r w:rsidRPr="005472B0">
                            <w:rPr>
                              <w:noProof/>
                              <w:color w:val="FFFFFF" w:themeColor="background1"/>
                              <w:sz w:val="20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A0ED61" id="Rectangle 53" o:spid="_x0000_s1060" style="position:absolute;left:0;text-align:left;margin-left:0;margin-top:0;width:36pt;height:25.2pt;z-index:25167462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" fillcolor="#44546a [3215]" stroked="f" strokeweight="3pt">
              <v:textbox>
                <w:txbxContent>
                  <w:p w14:paraId="2FFDE4DF" w14:textId="77777777" w:rsidR="00146219" w:rsidRPr="005472B0" w:rsidRDefault="00146219" w:rsidP="00146219">
                    <w:pPr>
                      <w:jc w:val="right"/>
                      <w:rPr>
                        <w:color w:val="FFFFFF" w:themeColor="background1"/>
                        <w:sz w:val="20"/>
                        <w:szCs w:val="28"/>
                      </w:rPr>
                    </w:pPr>
                    <w:r w:rsidRPr="005472B0">
                      <w:rPr>
                        <w:color w:val="FFFFFF" w:themeColor="background1"/>
                        <w:sz w:val="20"/>
                        <w:szCs w:val="28"/>
                      </w:rPr>
                      <w:fldChar w:fldCharType="begin"/>
                    </w:r>
                    <w:r w:rsidRPr="005472B0">
                      <w:rPr>
                        <w:color w:val="FFFFFF" w:themeColor="background1"/>
                        <w:sz w:val="20"/>
                        <w:szCs w:val="28"/>
                      </w:rPr>
                      <w:instrText xml:space="preserve"> PAGE   \* MERGEFORMAT </w:instrText>
                    </w:r>
                    <w:r w:rsidRPr="005472B0">
                      <w:rPr>
                        <w:color w:val="FFFFFF" w:themeColor="background1"/>
                        <w:sz w:val="20"/>
                        <w:szCs w:val="28"/>
                      </w:rPr>
                      <w:fldChar w:fldCharType="separate"/>
                    </w:r>
                    <w:r w:rsidR="00E82D33">
                      <w:rPr>
                        <w:noProof/>
                        <w:color w:val="FFFFFF" w:themeColor="background1"/>
                        <w:sz w:val="20"/>
                        <w:szCs w:val="28"/>
                      </w:rPr>
                      <w:t>8</w:t>
                    </w:r>
                    <w:r w:rsidRPr="005472B0">
                      <w:rPr>
                        <w:noProof/>
                        <w:color w:val="FFFFFF" w:themeColor="background1"/>
                        <w:sz w:val="20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40829" w14:textId="77777777" w:rsidR="00A34235" w:rsidRDefault="00A34235" w:rsidP="00E40323">
      <w:pPr>
        <w:spacing w:after="0"/>
      </w:pPr>
      <w:r>
        <w:separator/>
      </w:r>
    </w:p>
  </w:footnote>
  <w:footnote w:type="continuationSeparator" w:id="0">
    <w:p w14:paraId="3457B98D" w14:textId="77777777" w:rsidR="00A34235" w:rsidRDefault="00A34235" w:rsidP="00E4032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36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580DCD" w:rsidRPr="00C40BE8" w14:paraId="762EFC93" w14:textId="77777777" w:rsidTr="004E55F7">
      <w:tc>
        <w:tcPr>
          <w:tcW w:w="4531" w:type="dxa"/>
        </w:tcPr>
        <w:p w14:paraId="08D7817D" w14:textId="01D493BC" w:rsidR="00580DCD" w:rsidRDefault="00580DCD" w:rsidP="009F5BCC">
          <w:pPr>
            <w:pStyle w:val="Header"/>
            <w:tabs>
              <w:tab w:val="left" w:pos="2157"/>
            </w:tabs>
            <w:ind w:left="315"/>
          </w:pPr>
        </w:p>
      </w:tc>
      <w:tc>
        <w:tcPr>
          <w:tcW w:w="4531" w:type="dxa"/>
        </w:tcPr>
        <w:p w14:paraId="4E8F51BB" w14:textId="77777777" w:rsidR="00580DCD" w:rsidRPr="00C40BE8" w:rsidRDefault="00580DCD" w:rsidP="009F5BCC">
          <w:pPr>
            <w:pStyle w:val="Header"/>
            <w:tabs>
              <w:tab w:val="left" w:pos="1455"/>
            </w:tabs>
            <w:jc w:val="right"/>
            <w:rPr>
              <w:smallCaps/>
              <w:color w:val="44546A" w:themeColor="text2"/>
              <w:sz w:val="20"/>
            </w:rPr>
          </w:pPr>
          <w:r w:rsidRPr="00C40BE8">
            <w:rPr>
              <w:b/>
              <w:smallCaps/>
              <w:color w:val="44546A" w:themeColor="text2"/>
              <w:sz w:val="20"/>
            </w:rPr>
            <w:t>Služba informatike</w:t>
          </w:r>
        </w:p>
        <w:p w14:paraId="6B3F4B0C" w14:textId="77777777" w:rsidR="00580DCD" w:rsidRPr="00C40BE8" w:rsidRDefault="00580DCD" w:rsidP="009F5BCC">
          <w:pPr>
            <w:pStyle w:val="Header"/>
            <w:jc w:val="right"/>
            <w:rPr>
              <w:smallCaps/>
              <w:color w:val="2F5496" w:themeColor="accent1" w:themeShade="BF"/>
            </w:rPr>
          </w:pPr>
          <w:r w:rsidRPr="00C40BE8">
            <w:rPr>
              <w:b/>
              <w:smallCaps/>
              <w:color w:val="44546A" w:themeColor="text2"/>
              <w:sz w:val="20"/>
            </w:rPr>
            <w:t>P</w:t>
          </w:r>
          <w:r>
            <w:rPr>
              <w:b/>
              <w:smallCaps/>
              <w:color w:val="44546A" w:themeColor="text2"/>
              <w:sz w:val="20"/>
            </w:rPr>
            <w:t xml:space="preserve">rocedura </w:t>
          </w:r>
          <w:r w:rsidRPr="00C40BE8">
            <w:rPr>
              <w:b/>
              <w:smallCaps/>
              <w:color w:val="44546A" w:themeColor="text2"/>
              <w:sz w:val="20"/>
            </w:rPr>
            <w:t xml:space="preserve">- </w:t>
          </w:r>
          <w:r w:rsidRPr="00137CF3">
            <w:rPr>
              <w:b/>
              <w:smallCaps/>
              <w:color w:val="FF0000"/>
              <w:sz w:val="20"/>
            </w:rPr>
            <w:t>Interno</w:t>
          </w:r>
        </w:p>
      </w:tc>
    </w:tr>
  </w:tbl>
  <w:p w14:paraId="039C7EEE" w14:textId="77777777" w:rsidR="00580DCD" w:rsidRPr="005472B0" w:rsidRDefault="00580DCD" w:rsidP="009F5BCC">
    <w:pPr>
      <w:pStyle w:val="Header"/>
      <w:tabs>
        <w:tab w:val="left" w:pos="1455"/>
      </w:tabs>
      <w:rPr>
        <w:sz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3F55B38" wp14:editId="76B92D1C">
              <wp:simplePos x="0" y="0"/>
              <wp:positionH relativeFrom="column">
                <wp:posOffset>-619877</wp:posOffset>
              </wp:positionH>
              <wp:positionV relativeFrom="paragraph">
                <wp:posOffset>-336252</wp:posOffset>
              </wp:positionV>
              <wp:extent cx="801098" cy="325755"/>
              <wp:effectExtent l="0" t="0" r="0" b="0"/>
              <wp:wrapNone/>
              <wp:docPr id="9" name="Peteroku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1098" cy="325755"/>
                      </a:xfrm>
                      <a:prstGeom prst="homePlate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84E278F" w14:textId="77777777" w:rsidR="00580DCD" w:rsidRDefault="00580DCD" w:rsidP="009F5BCC">
                          <w:pPr>
                            <w:pStyle w:val="NoSpacing"/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="horz" wrap="square" lIns="91440" tIns="0" rIns="18288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F55B38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terokut 4" o:spid="_x0000_s1056" type="#_x0000_t15" style="position:absolute;left:0;text-align:left;margin-left:-48.8pt;margin-top:-26.5pt;width:63.1pt;height:25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" adj="17208" fillcolor="#44546a [3215]" stroked="f" strokeweight="1pt">
              <v:textbox inset=",0,14.4pt,0">
                <w:txbxContent>
                  <w:p w14:paraId="084E278F" w14:textId="77777777" w:rsidR="00580DCD" w:rsidRDefault="00580DCD" w:rsidP="009F5BCC">
                    <w:pPr>
                      <w:pStyle w:val="NoSpacing"/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9504B9A" w14:textId="77777777" w:rsidR="00580DCD" w:rsidRDefault="00580D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F633E"/>
    <w:multiLevelType w:val="hybridMultilevel"/>
    <w:tmpl w:val="FDCCFD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27967"/>
    <w:multiLevelType w:val="hybridMultilevel"/>
    <w:tmpl w:val="515CA4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839FA"/>
    <w:multiLevelType w:val="hybridMultilevel"/>
    <w:tmpl w:val="E7AE8C1A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82439"/>
    <w:multiLevelType w:val="hybridMultilevel"/>
    <w:tmpl w:val="CD06D6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5D09B0"/>
    <w:multiLevelType w:val="hybridMultilevel"/>
    <w:tmpl w:val="9A764FF2"/>
    <w:lvl w:ilvl="0" w:tplc="041A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7E6C36"/>
    <w:multiLevelType w:val="hybridMultilevel"/>
    <w:tmpl w:val="534A95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F40E38"/>
    <w:multiLevelType w:val="hybridMultilevel"/>
    <w:tmpl w:val="4BAC8E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B6241"/>
    <w:multiLevelType w:val="hybridMultilevel"/>
    <w:tmpl w:val="441C68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2E4840"/>
    <w:multiLevelType w:val="multilevel"/>
    <w:tmpl w:val="E7C65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D621FF2"/>
    <w:multiLevelType w:val="hybridMultilevel"/>
    <w:tmpl w:val="5ADC204E"/>
    <w:lvl w:ilvl="0" w:tplc="AABA52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04F5E25"/>
    <w:multiLevelType w:val="hybridMultilevel"/>
    <w:tmpl w:val="DAA20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D6181D"/>
    <w:multiLevelType w:val="multilevel"/>
    <w:tmpl w:val="9222A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3A16F0"/>
    <w:multiLevelType w:val="multilevel"/>
    <w:tmpl w:val="46221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326515A"/>
    <w:multiLevelType w:val="hybridMultilevel"/>
    <w:tmpl w:val="C40A2EB6"/>
    <w:lvl w:ilvl="0" w:tplc="932458B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AA048F"/>
    <w:multiLevelType w:val="hybridMultilevel"/>
    <w:tmpl w:val="0178CF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F60927"/>
    <w:multiLevelType w:val="hybridMultilevel"/>
    <w:tmpl w:val="A2ECDC8C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FC2AD9"/>
    <w:multiLevelType w:val="hybridMultilevel"/>
    <w:tmpl w:val="22E29816"/>
    <w:lvl w:ilvl="0" w:tplc="95380726">
      <w:numFmt w:val="bullet"/>
      <w:lvlText w:val="-"/>
      <w:lvlJc w:val="left"/>
      <w:pPr>
        <w:ind w:left="1065" w:hanging="705"/>
      </w:pPr>
      <w:rPr>
        <w:rFonts w:ascii="Cambria" w:eastAsiaTheme="minorEastAsia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A75BF9"/>
    <w:multiLevelType w:val="hybridMultilevel"/>
    <w:tmpl w:val="69A2D5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3F2371"/>
    <w:multiLevelType w:val="hybridMultilevel"/>
    <w:tmpl w:val="CFEABA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4F6CBD"/>
    <w:multiLevelType w:val="hybridMultilevel"/>
    <w:tmpl w:val="D360BA4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B956B56"/>
    <w:multiLevelType w:val="multilevel"/>
    <w:tmpl w:val="04090025"/>
    <w:styleLink w:val="Sty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20EB1C35"/>
    <w:multiLevelType w:val="multilevel"/>
    <w:tmpl w:val="C0CA8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50D19D0"/>
    <w:multiLevelType w:val="hybridMultilevel"/>
    <w:tmpl w:val="F08CE5F6"/>
    <w:lvl w:ilvl="0" w:tplc="04090017">
      <w:start w:val="1"/>
      <w:numFmt w:val="lowerLetter"/>
      <w:lvlText w:val="%1)"/>
      <w:lvlJc w:val="left"/>
      <w:pPr>
        <w:tabs>
          <w:tab w:val="num" w:pos="138"/>
        </w:tabs>
        <w:ind w:left="138" w:hanging="705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3" w15:restartNumberingAfterBreak="0">
    <w:nsid w:val="29E43796"/>
    <w:multiLevelType w:val="hybridMultilevel"/>
    <w:tmpl w:val="9BC0C1B6"/>
    <w:lvl w:ilvl="0" w:tplc="95380726">
      <w:numFmt w:val="bullet"/>
      <w:lvlText w:val="-"/>
      <w:lvlJc w:val="left"/>
      <w:pPr>
        <w:ind w:left="1065" w:hanging="705"/>
      </w:pPr>
      <w:rPr>
        <w:rFonts w:ascii="Cambria" w:eastAsiaTheme="minorEastAsia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292BB4"/>
    <w:multiLevelType w:val="hybridMultilevel"/>
    <w:tmpl w:val="84424070"/>
    <w:lvl w:ilvl="0" w:tplc="AABA52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A762153"/>
    <w:multiLevelType w:val="hybridMultilevel"/>
    <w:tmpl w:val="197E4D00"/>
    <w:lvl w:ilvl="0" w:tplc="0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2CFF6292"/>
    <w:multiLevelType w:val="hybridMultilevel"/>
    <w:tmpl w:val="86A27A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DAF5005"/>
    <w:multiLevelType w:val="hybridMultilevel"/>
    <w:tmpl w:val="9CE80BB0"/>
    <w:lvl w:ilvl="0" w:tplc="5CE07658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2ED26BA1"/>
    <w:multiLevelType w:val="hybridMultilevel"/>
    <w:tmpl w:val="B2EA47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42D64E4"/>
    <w:multiLevelType w:val="hybridMultilevel"/>
    <w:tmpl w:val="AF88A860"/>
    <w:lvl w:ilvl="0" w:tplc="AABA52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44C7896"/>
    <w:multiLevelType w:val="multilevel"/>
    <w:tmpl w:val="E1F8A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6EE11DE"/>
    <w:multiLevelType w:val="hybridMultilevel"/>
    <w:tmpl w:val="39083216"/>
    <w:lvl w:ilvl="0" w:tplc="460CA1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530720"/>
    <w:multiLevelType w:val="hybridMultilevel"/>
    <w:tmpl w:val="1CA8A7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8624274"/>
    <w:multiLevelType w:val="hybridMultilevel"/>
    <w:tmpl w:val="2988CF4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38E1430C"/>
    <w:multiLevelType w:val="multilevel"/>
    <w:tmpl w:val="E5FC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9774F3B"/>
    <w:multiLevelType w:val="multilevel"/>
    <w:tmpl w:val="BA6C7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C48456C"/>
    <w:multiLevelType w:val="hybridMultilevel"/>
    <w:tmpl w:val="122A3D58"/>
    <w:lvl w:ilvl="0" w:tplc="04090001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7" w15:restartNumberingAfterBreak="0">
    <w:nsid w:val="3F903D77"/>
    <w:multiLevelType w:val="hybridMultilevel"/>
    <w:tmpl w:val="93EA07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4425778"/>
    <w:multiLevelType w:val="multilevel"/>
    <w:tmpl w:val="B8DE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4842FF9"/>
    <w:multiLevelType w:val="hybridMultilevel"/>
    <w:tmpl w:val="2884B1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7F414C5"/>
    <w:multiLevelType w:val="multilevel"/>
    <w:tmpl w:val="DFBA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9352F7A"/>
    <w:multiLevelType w:val="hybridMultilevel"/>
    <w:tmpl w:val="461AE9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BEC702E"/>
    <w:multiLevelType w:val="multilevel"/>
    <w:tmpl w:val="E180B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D8117BC"/>
    <w:multiLevelType w:val="hybridMultilevel"/>
    <w:tmpl w:val="68BA3F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FC4599"/>
    <w:multiLevelType w:val="multilevel"/>
    <w:tmpl w:val="8C9CC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27B7FCB"/>
    <w:multiLevelType w:val="multilevel"/>
    <w:tmpl w:val="E9B8B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2EE3D0C"/>
    <w:multiLevelType w:val="hybridMultilevel"/>
    <w:tmpl w:val="72F81D9E"/>
    <w:lvl w:ilvl="0" w:tplc="041A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7" w15:restartNumberingAfterBreak="0">
    <w:nsid w:val="533B4E76"/>
    <w:multiLevelType w:val="multilevel"/>
    <w:tmpl w:val="81DEB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6F12190"/>
    <w:multiLevelType w:val="multilevel"/>
    <w:tmpl w:val="B1848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B050D72"/>
    <w:multiLevelType w:val="hybridMultilevel"/>
    <w:tmpl w:val="FB0495BC"/>
    <w:lvl w:ilvl="0" w:tplc="AABA52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E577711"/>
    <w:multiLevelType w:val="multilevel"/>
    <w:tmpl w:val="F092B942"/>
    <w:lvl w:ilvl="0">
      <w:start w:val="1"/>
      <w:numFmt w:val="upperRoman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upperRoman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1" w15:restartNumberingAfterBreak="0">
    <w:nsid w:val="648D4704"/>
    <w:multiLevelType w:val="multilevel"/>
    <w:tmpl w:val="22A4739E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2" w15:restartNumberingAfterBreak="0">
    <w:nsid w:val="65D9797B"/>
    <w:multiLevelType w:val="hybridMultilevel"/>
    <w:tmpl w:val="752A3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6A92BEE"/>
    <w:multiLevelType w:val="multilevel"/>
    <w:tmpl w:val="E5EEA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80E24E0"/>
    <w:multiLevelType w:val="multilevel"/>
    <w:tmpl w:val="B9A6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B282B37"/>
    <w:multiLevelType w:val="multilevel"/>
    <w:tmpl w:val="47A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B2B2934"/>
    <w:multiLevelType w:val="hybridMultilevel"/>
    <w:tmpl w:val="E5BE34C0"/>
    <w:lvl w:ilvl="0" w:tplc="BFC231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CA12D35"/>
    <w:multiLevelType w:val="hybridMultilevel"/>
    <w:tmpl w:val="EAC418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3415AB6"/>
    <w:multiLevelType w:val="multilevel"/>
    <w:tmpl w:val="A5A89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7AA09A3"/>
    <w:multiLevelType w:val="multilevel"/>
    <w:tmpl w:val="A896F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B622059"/>
    <w:multiLevelType w:val="hybridMultilevel"/>
    <w:tmpl w:val="404E5682"/>
    <w:lvl w:ilvl="0" w:tplc="1AFCBCAA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1" w15:restartNumberingAfterBreak="0">
    <w:nsid w:val="7D765E3C"/>
    <w:multiLevelType w:val="multilevel"/>
    <w:tmpl w:val="F7BA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F037CF5"/>
    <w:multiLevelType w:val="hybridMultilevel"/>
    <w:tmpl w:val="DC8A548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F511CEC"/>
    <w:multiLevelType w:val="hybridMultilevel"/>
    <w:tmpl w:val="A72606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FC73DC1"/>
    <w:multiLevelType w:val="hybridMultilevel"/>
    <w:tmpl w:val="92C63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373271">
    <w:abstractNumId w:val="50"/>
  </w:num>
  <w:num w:numId="2" w16cid:durableId="444160820">
    <w:abstractNumId w:val="20"/>
  </w:num>
  <w:num w:numId="3" w16cid:durableId="437532000">
    <w:abstractNumId w:val="56"/>
  </w:num>
  <w:num w:numId="4" w16cid:durableId="1041518034">
    <w:abstractNumId w:val="51"/>
  </w:num>
  <w:num w:numId="5" w16cid:durableId="1314480526">
    <w:abstractNumId w:val="36"/>
  </w:num>
  <w:num w:numId="6" w16cid:durableId="1364671706">
    <w:abstractNumId w:val="22"/>
  </w:num>
  <w:num w:numId="7" w16cid:durableId="1375885414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09116789">
    <w:abstractNumId w:val="15"/>
  </w:num>
  <w:num w:numId="9" w16cid:durableId="1393190877">
    <w:abstractNumId w:val="6"/>
  </w:num>
  <w:num w:numId="10" w16cid:durableId="576935686">
    <w:abstractNumId w:val="13"/>
  </w:num>
  <w:num w:numId="11" w16cid:durableId="1996757708">
    <w:abstractNumId w:val="31"/>
  </w:num>
  <w:num w:numId="12" w16cid:durableId="414667424">
    <w:abstractNumId w:val="50"/>
  </w:num>
  <w:num w:numId="13" w16cid:durableId="53234694">
    <w:abstractNumId w:val="50"/>
  </w:num>
  <w:num w:numId="14" w16cid:durableId="149367004">
    <w:abstractNumId w:val="10"/>
  </w:num>
  <w:num w:numId="15" w16cid:durableId="792752669">
    <w:abstractNumId w:val="50"/>
  </w:num>
  <w:num w:numId="16" w16cid:durableId="65419556">
    <w:abstractNumId w:val="7"/>
  </w:num>
  <w:num w:numId="17" w16cid:durableId="1543907921">
    <w:abstractNumId w:val="1"/>
  </w:num>
  <w:num w:numId="18" w16cid:durableId="893589257">
    <w:abstractNumId w:val="43"/>
  </w:num>
  <w:num w:numId="19" w16cid:durableId="243416600">
    <w:abstractNumId w:val="5"/>
  </w:num>
  <w:num w:numId="20" w16cid:durableId="1915159119">
    <w:abstractNumId w:val="23"/>
  </w:num>
  <w:num w:numId="21" w16cid:durableId="112021681">
    <w:abstractNumId w:val="16"/>
  </w:num>
  <w:num w:numId="22" w16cid:durableId="82341795">
    <w:abstractNumId w:val="4"/>
  </w:num>
  <w:num w:numId="23" w16cid:durableId="1284077057">
    <w:abstractNumId w:val="19"/>
  </w:num>
  <w:num w:numId="24" w16cid:durableId="611398359">
    <w:abstractNumId w:val="2"/>
  </w:num>
  <w:num w:numId="25" w16cid:durableId="809593632">
    <w:abstractNumId w:val="27"/>
  </w:num>
  <w:num w:numId="26" w16cid:durableId="1257713212">
    <w:abstractNumId w:val="60"/>
  </w:num>
  <w:num w:numId="27" w16cid:durableId="1175152079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98584714">
    <w:abstractNumId w:val="41"/>
  </w:num>
  <w:num w:numId="29" w16cid:durableId="1551651762">
    <w:abstractNumId w:val="14"/>
  </w:num>
  <w:num w:numId="30" w16cid:durableId="130485745">
    <w:abstractNumId w:val="18"/>
  </w:num>
  <w:num w:numId="31" w16cid:durableId="417558947">
    <w:abstractNumId w:val="17"/>
  </w:num>
  <w:num w:numId="32" w16cid:durableId="1877422746">
    <w:abstractNumId w:val="26"/>
  </w:num>
  <w:num w:numId="33" w16cid:durableId="729498369">
    <w:abstractNumId w:val="32"/>
  </w:num>
  <w:num w:numId="34" w16cid:durableId="1304852064">
    <w:abstractNumId w:val="28"/>
  </w:num>
  <w:num w:numId="35" w16cid:durableId="1766532538">
    <w:abstractNumId w:val="3"/>
  </w:num>
  <w:num w:numId="36" w16cid:durableId="71755884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38664930">
    <w:abstractNumId w:val="57"/>
  </w:num>
  <w:num w:numId="38" w16cid:durableId="114718398">
    <w:abstractNumId w:val="63"/>
  </w:num>
  <w:num w:numId="39" w16cid:durableId="1992589251">
    <w:abstractNumId w:val="39"/>
  </w:num>
  <w:num w:numId="40" w16cid:durableId="1520973910">
    <w:abstractNumId w:val="0"/>
  </w:num>
  <w:num w:numId="41" w16cid:durableId="1642345983">
    <w:abstractNumId w:val="37"/>
  </w:num>
  <w:num w:numId="42" w16cid:durableId="854228762">
    <w:abstractNumId w:val="33"/>
  </w:num>
  <w:num w:numId="43" w16cid:durableId="1413509438">
    <w:abstractNumId w:val="46"/>
  </w:num>
  <w:num w:numId="44" w16cid:durableId="704062215">
    <w:abstractNumId w:val="62"/>
  </w:num>
  <w:num w:numId="45" w16cid:durableId="1940285215">
    <w:abstractNumId w:val="25"/>
  </w:num>
  <w:num w:numId="46" w16cid:durableId="665086925">
    <w:abstractNumId w:val="24"/>
  </w:num>
  <w:num w:numId="47" w16cid:durableId="1601642267">
    <w:abstractNumId w:val="29"/>
  </w:num>
  <w:num w:numId="48" w16cid:durableId="638806623">
    <w:abstractNumId w:val="9"/>
  </w:num>
  <w:num w:numId="49" w16cid:durableId="146362583">
    <w:abstractNumId w:val="49"/>
  </w:num>
  <w:num w:numId="50" w16cid:durableId="1860584298">
    <w:abstractNumId w:val="64"/>
  </w:num>
  <w:num w:numId="51" w16cid:durableId="573972784">
    <w:abstractNumId w:val="52"/>
  </w:num>
  <w:num w:numId="52" w16cid:durableId="849150001">
    <w:abstractNumId w:val="47"/>
  </w:num>
  <w:num w:numId="53" w16cid:durableId="1923177000">
    <w:abstractNumId w:val="11"/>
  </w:num>
  <w:num w:numId="54" w16cid:durableId="2089501845">
    <w:abstractNumId w:val="53"/>
  </w:num>
  <w:num w:numId="55" w16cid:durableId="1206675254">
    <w:abstractNumId w:val="42"/>
  </w:num>
  <w:num w:numId="56" w16cid:durableId="605046163">
    <w:abstractNumId w:val="38"/>
  </w:num>
  <w:num w:numId="57" w16cid:durableId="1717468519">
    <w:abstractNumId w:val="55"/>
  </w:num>
  <w:num w:numId="58" w16cid:durableId="932667242">
    <w:abstractNumId w:val="30"/>
  </w:num>
  <w:num w:numId="59" w16cid:durableId="1509060073">
    <w:abstractNumId w:val="34"/>
  </w:num>
  <w:num w:numId="60" w16cid:durableId="1669672015">
    <w:abstractNumId w:val="44"/>
  </w:num>
  <w:num w:numId="61" w16cid:durableId="388307481">
    <w:abstractNumId w:val="21"/>
  </w:num>
  <w:num w:numId="62" w16cid:durableId="1502115266">
    <w:abstractNumId w:val="54"/>
  </w:num>
  <w:num w:numId="63" w16cid:durableId="371224064">
    <w:abstractNumId w:val="48"/>
  </w:num>
  <w:num w:numId="64" w16cid:durableId="452597787">
    <w:abstractNumId w:val="35"/>
  </w:num>
  <w:num w:numId="65" w16cid:durableId="1546142944">
    <w:abstractNumId w:val="58"/>
  </w:num>
  <w:num w:numId="66" w16cid:durableId="605428763">
    <w:abstractNumId w:val="61"/>
  </w:num>
  <w:num w:numId="67" w16cid:durableId="317803453">
    <w:abstractNumId w:val="59"/>
  </w:num>
  <w:num w:numId="68" w16cid:durableId="1356268050">
    <w:abstractNumId w:val="40"/>
  </w:num>
  <w:num w:numId="69" w16cid:durableId="524369972">
    <w:abstractNumId w:val="12"/>
  </w:num>
  <w:num w:numId="70" w16cid:durableId="1545411655">
    <w:abstractNumId w:val="45"/>
  </w:num>
  <w:num w:numId="71" w16cid:durableId="428157626">
    <w:abstractNumId w:val="8"/>
  </w:num>
  <w:num w:numId="72" w16cid:durableId="1195853171">
    <w:abstractNumId w:val="50"/>
  </w:num>
  <w:num w:numId="73" w16cid:durableId="1109741037">
    <w:abstractNumId w:val="50"/>
  </w:num>
  <w:num w:numId="74" w16cid:durableId="1308827593">
    <w:abstractNumId w:val="50"/>
  </w:num>
  <w:num w:numId="75" w16cid:durableId="1797605611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17002460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1999453708">
    <w:abstractNumId w:val="51"/>
  </w:num>
  <w:num w:numId="78" w16cid:durableId="1951163782">
    <w:abstractNumId w:val="51"/>
  </w:num>
  <w:num w:numId="79" w16cid:durableId="68046303">
    <w:abstractNumId w:val="50"/>
  </w:num>
  <w:num w:numId="80" w16cid:durableId="1212376630">
    <w:abstractNumId w:val="50"/>
  </w:num>
  <w:num w:numId="81" w16cid:durableId="1578396702">
    <w:abstractNumId w:val="50"/>
  </w:num>
  <w:num w:numId="82" w16cid:durableId="1312829900">
    <w:abstractNumId w:val="50"/>
  </w:num>
  <w:num w:numId="83" w16cid:durableId="1598052908">
    <w:abstractNumId w:val="51"/>
  </w:num>
  <w:num w:numId="84" w16cid:durableId="851257137">
    <w:abstractNumId w:val="51"/>
  </w:num>
  <w:num w:numId="85" w16cid:durableId="608009128">
    <w:abstractNumId w:val="51"/>
  </w:num>
  <w:num w:numId="86" w16cid:durableId="1839805284">
    <w:abstractNumId w:val="50"/>
  </w:num>
  <w:num w:numId="87" w16cid:durableId="1584487669">
    <w:abstractNumId w:val="5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000"/>
    <w:rsid w:val="0001692E"/>
    <w:rsid w:val="00031356"/>
    <w:rsid w:val="00047000"/>
    <w:rsid w:val="00063F29"/>
    <w:rsid w:val="0007528F"/>
    <w:rsid w:val="00085055"/>
    <w:rsid w:val="000B6C8F"/>
    <w:rsid w:val="000E770C"/>
    <w:rsid w:val="000F0485"/>
    <w:rsid w:val="000F2C87"/>
    <w:rsid w:val="000F2E5B"/>
    <w:rsid w:val="00100751"/>
    <w:rsid w:val="00103DF4"/>
    <w:rsid w:val="00112974"/>
    <w:rsid w:val="00137CF3"/>
    <w:rsid w:val="001406D8"/>
    <w:rsid w:val="00146219"/>
    <w:rsid w:val="00146B0C"/>
    <w:rsid w:val="00166936"/>
    <w:rsid w:val="00172C9E"/>
    <w:rsid w:val="0018334C"/>
    <w:rsid w:val="001C547E"/>
    <w:rsid w:val="001E17AB"/>
    <w:rsid w:val="001F54D3"/>
    <w:rsid w:val="00202FED"/>
    <w:rsid w:val="002128B8"/>
    <w:rsid w:val="00213810"/>
    <w:rsid w:val="002348AE"/>
    <w:rsid w:val="00242889"/>
    <w:rsid w:val="00287514"/>
    <w:rsid w:val="002A1A91"/>
    <w:rsid w:val="002B21CD"/>
    <w:rsid w:val="002C03CA"/>
    <w:rsid w:val="002D7D35"/>
    <w:rsid w:val="002E1E8D"/>
    <w:rsid w:val="002E7BB1"/>
    <w:rsid w:val="002F1EF6"/>
    <w:rsid w:val="002F6630"/>
    <w:rsid w:val="003235CB"/>
    <w:rsid w:val="003305BD"/>
    <w:rsid w:val="00333CFF"/>
    <w:rsid w:val="00354FFB"/>
    <w:rsid w:val="00384F39"/>
    <w:rsid w:val="003949CB"/>
    <w:rsid w:val="003E1A22"/>
    <w:rsid w:val="003E63DB"/>
    <w:rsid w:val="003F20E3"/>
    <w:rsid w:val="00424E3A"/>
    <w:rsid w:val="00435123"/>
    <w:rsid w:val="00437CD4"/>
    <w:rsid w:val="00481965"/>
    <w:rsid w:val="00496E7B"/>
    <w:rsid w:val="004D4A72"/>
    <w:rsid w:val="00501FEF"/>
    <w:rsid w:val="00534A63"/>
    <w:rsid w:val="0053575F"/>
    <w:rsid w:val="005422B3"/>
    <w:rsid w:val="005472B0"/>
    <w:rsid w:val="00555740"/>
    <w:rsid w:val="00573448"/>
    <w:rsid w:val="00575BF8"/>
    <w:rsid w:val="00576884"/>
    <w:rsid w:val="00580DCD"/>
    <w:rsid w:val="00592A2A"/>
    <w:rsid w:val="00597EBF"/>
    <w:rsid w:val="005A508F"/>
    <w:rsid w:val="005D712A"/>
    <w:rsid w:val="005F221F"/>
    <w:rsid w:val="00627E82"/>
    <w:rsid w:val="00631C11"/>
    <w:rsid w:val="006335D2"/>
    <w:rsid w:val="00657858"/>
    <w:rsid w:val="0066114B"/>
    <w:rsid w:val="0066668C"/>
    <w:rsid w:val="006936E2"/>
    <w:rsid w:val="006962CB"/>
    <w:rsid w:val="006B49A9"/>
    <w:rsid w:val="006C1186"/>
    <w:rsid w:val="00707C36"/>
    <w:rsid w:val="00723710"/>
    <w:rsid w:val="00723D66"/>
    <w:rsid w:val="00744441"/>
    <w:rsid w:val="007447A4"/>
    <w:rsid w:val="00747A05"/>
    <w:rsid w:val="00750948"/>
    <w:rsid w:val="007A75DB"/>
    <w:rsid w:val="007B735C"/>
    <w:rsid w:val="007C50AC"/>
    <w:rsid w:val="007E1150"/>
    <w:rsid w:val="007E6C30"/>
    <w:rsid w:val="0080590D"/>
    <w:rsid w:val="00813BE8"/>
    <w:rsid w:val="00831262"/>
    <w:rsid w:val="008413D4"/>
    <w:rsid w:val="00854DE5"/>
    <w:rsid w:val="00861229"/>
    <w:rsid w:val="00895858"/>
    <w:rsid w:val="008E4995"/>
    <w:rsid w:val="008E7B27"/>
    <w:rsid w:val="009044A2"/>
    <w:rsid w:val="00913965"/>
    <w:rsid w:val="00940539"/>
    <w:rsid w:val="00945810"/>
    <w:rsid w:val="00987811"/>
    <w:rsid w:val="00987830"/>
    <w:rsid w:val="009A2E32"/>
    <w:rsid w:val="009C0A6E"/>
    <w:rsid w:val="009F0CD0"/>
    <w:rsid w:val="009F3C87"/>
    <w:rsid w:val="009F5BCC"/>
    <w:rsid w:val="00A0115B"/>
    <w:rsid w:val="00A27E1F"/>
    <w:rsid w:val="00A34235"/>
    <w:rsid w:val="00A645CD"/>
    <w:rsid w:val="00A664BD"/>
    <w:rsid w:val="00A824EB"/>
    <w:rsid w:val="00AB31BB"/>
    <w:rsid w:val="00AB6556"/>
    <w:rsid w:val="00B2116B"/>
    <w:rsid w:val="00B3760F"/>
    <w:rsid w:val="00B41131"/>
    <w:rsid w:val="00B54274"/>
    <w:rsid w:val="00B8461A"/>
    <w:rsid w:val="00B93E89"/>
    <w:rsid w:val="00BA055C"/>
    <w:rsid w:val="00BA30A9"/>
    <w:rsid w:val="00BA3B66"/>
    <w:rsid w:val="00BB1BDA"/>
    <w:rsid w:val="00BE7490"/>
    <w:rsid w:val="00BE7F98"/>
    <w:rsid w:val="00C03219"/>
    <w:rsid w:val="00C37A20"/>
    <w:rsid w:val="00C40BE8"/>
    <w:rsid w:val="00C5129A"/>
    <w:rsid w:val="00C52593"/>
    <w:rsid w:val="00C54EAD"/>
    <w:rsid w:val="00C858C8"/>
    <w:rsid w:val="00CA1597"/>
    <w:rsid w:val="00CC1DE9"/>
    <w:rsid w:val="00D112D3"/>
    <w:rsid w:val="00D36C17"/>
    <w:rsid w:val="00DB64B4"/>
    <w:rsid w:val="00DC2B6D"/>
    <w:rsid w:val="00DC3E44"/>
    <w:rsid w:val="00DD1F25"/>
    <w:rsid w:val="00DF289C"/>
    <w:rsid w:val="00E026AD"/>
    <w:rsid w:val="00E174F3"/>
    <w:rsid w:val="00E40323"/>
    <w:rsid w:val="00E44E72"/>
    <w:rsid w:val="00E60684"/>
    <w:rsid w:val="00E82D33"/>
    <w:rsid w:val="00EC685A"/>
    <w:rsid w:val="00ED2086"/>
    <w:rsid w:val="00ED6CA1"/>
    <w:rsid w:val="00F005AB"/>
    <w:rsid w:val="00F02845"/>
    <w:rsid w:val="00F1102F"/>
    <w:rsid w:val="00F13C8C"/>
    <w:rsid w:val="00F210C8"/>
    <w:rsid w:val="00F30FE2"/>
    <w:rsid w:val="00F5286D"/>
    <w:rsid w:val="00F54715"/>
    <w:rsid w:val="00F773EF"/>
    <w:rsid w:val="00F84C55"/>
    <w:rsid w:val="00F95AE4"/>
    <w:rsid w:val="00FB33F5"/>
    <w:rsid w:val="00FC6C6D"/>
    <w:rsid w:val="00FC7243"/>
    <w:rsid w:val="00FF2D58"/>
    <w:rsid w:val="00FF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037DD7"/>
  <w15:chartTrackingRefBased/>
  <w15:docId w15:val="{FD0F874E-6250-448E-8638-058B0869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C17"/>
    <w:pPr>
      <w:spacing w:after="120" w:line="240" w:lineRule="auto"/>
      <w:jc w:val="both"/>
    </w:pPr>
    <w:rPr>
      <w:rFonts w:ascii="Cambria" w:eastAsiaTheme="minorEastAsia" w:hAnsi="Cambria"/>
      <w:lang w:eastAsia="hr-HR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44E72"/>
    <w:pPr>
      <w:keepNext/>
      <w:keepLines/>
      <w:numPr>
        <w:numId w:val="1"/>
      </w:numPr>
      <w:pBdr>
        <w:bottom w:val="double" w:sz="4" w:space="1" w:color="44546A" w:themeColor="text2"/>
      </w:pBdr>
      <w:spacing w:before="120"/>
      <w:jc w:val="center"/>
      <w:outlineLvl w:val="0"/>
    </w:pPr>
    <w:rPr>
      <w:rFonts w:eastAsiaTheme="majorEastAsia" w:cstheme="majorBidi"/>
      <w:b/>
      <w:smallCaps/>
      <w:color w:val="44546A" w:themeColor="text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47A05"/>
    <w:pPr>
      <w:keepNext/>
      <w:keepLines/>
      <w:numPr>
        <w:ilvl w:val="1"/>
        <w:numId w:val="4"/>
      </w:numPr>
      <w:pBdr>
        <w:bottom w:val="single" w:sz="4" w:space="1" w:color="44546A" w:themeColor="text2"/>
      </w:pBdr>
      <w:spacing w:before="120"/>
      <w:jc w:val="center"/>
      <w:outlineLvl w:val="1"/>
    </w:pPr>
    <w:rPr>
      <w:rFonts w:eastAsiaTheme="majorEastAsia" w:cstheme="majorBidi"/>
      <w:b/>
      <w:caps/>
      <w:color w:val="44546A" w:themeColor="text2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B33F5"/>
    <w:pPr>
      <w:keepNext/>
      <w:keepLines/>
      <w:numPr>
        <w:ilvl w:val="2"/>
        <w:numId w:val="4"/>
      </w:numPr>
      <w:pBdr>
        <w:bottom w:val="wave" w:sz="6" w:space="1" w:color="44546A" w:themeColor="text2"/>
      </w:pBdr>
      <w:spacing w:before="120"/>
      <w:jc w:val="center"/>
      <w:outlineLvl w:val="2"/>
    </w:pPr>
    <w:rPr>
      <w:rFonts w:eastAsiaTheme="majorEastAsia" w:cstheme="majorBidi"/>
      <w:b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1A91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1A91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1A91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1A91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1A91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1A91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000"/>
    <w:pPr>
      <w:ind w:left="720"/>
      <w:contextualSpacing/>
    </w:pPr>
  </w:style>
  <w:style w:type="table" w:styleId="TableGrid">
    <w:name w:val="Table Grid"/>
    <w:basedOn w:val="TableNormal"/>
    <w:uiPriority w:val="39"/>
    <w:rsid w:val="00183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18334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E40323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40323"/>
    <w:rPr>
      <w:rFonts w:eastAsiaTheme="minorEastAsia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E40323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40323"/>
    <w:rPr>
      <w:rFonts w:eastAsiaTheme="minorEastAsia"/>
      <w:lang w:eastAsia="hr-HR"/>
    </w:rPr>
  </w:style>
  <w:style w:type="paragraph" w:styleId="NoSpacing">
    <w:name w:val="No Spacing"/>
    <w:link w:val="NoSpacingChar"/>
    <w:uiPriority w:val="1"/>
    <w:qFormat/>
    <w:rsid w:val="00E026AD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026AD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E44E72"/>
    <w:rPr>
      <w:rFonts w:ascii="Cambria" w:eastAsiaTheme="majorEastAsia" w:hAnsi="Cambria" w:cstheme="majorBidi"/>
      <w:b/>
      <w:smallCaps/>
      <w:color w:val="44546A" w:themeColor="text2"/>
      <w:sz w:val="28"/>
      <w:szCs w:val="32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747A05"/>
    <w:rPr>
      <w:rFonts w:ascii="Cambria" w:eastAsiaTheme="majorEastAsia" w:hAnsi="Cambria" w:cstheme="majorBidi"/>
      <w:b/>
      <w:caps/>
      <w:color w:val="44546A" w:themeColor="text2"/>
      <w:sz w:val="26"/>
      <w:szCs w:val="2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FB33F5"/>
    <w:rPr>
      <w:rFonts w:ascii="Cambria" w:eastAsiaTheme="majorEastAsia" w:hAnsi="Cambria" w:cstheme="majorBidi"/>
      <w:b/>
      <w:color w:val="44546A" w:themeColor="text2"/>
      <w:sz w:val="24"/>
      <w:szCs w:val="24"/>
      <w:lang w:eastAsia="hr-HR"/>
    </w:rPr>
  </w:style>
  <w:style w:type="paragraph" w:styleId="TOCHeading">
    <w:name w:val="TOC Heading"/>
    <w:basedOn w:val="Heading1"/>
    <w:next w:val="Normal"/>
    <w:uiPriority w:val="39"/>
    <w:unhideWhenUsed/>
    <w:qFormat/>
    <w:rsid w:val="002A1A91"/>
    <w:pPr>
      <w:pBdr>
        <w:bottom w:val="none" w:sz="0" w:space="0" w:color="auto"/>
      </w:pBdr>
      <w:spacing w:after="0" w:line="259" w:lineRule="auto"/>
      <w:jc w:val="left"/>
      <w:outlineLvl w:val="9"/>
    </w:pPr>
    <w:rPr>
      <w:rFonts w:asciiTheme="majorHAnsi" w:hAnsiTheme="majorHAnsi"/>
      <w:b w:val="0"/>
      <w:smallCaps w:val="0"/>
      <w:sz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354FFB"/>
    <w:pPr>
      <w:pBdr>
        <w:bottom w:val="wave" w:sz="6" w:space="1" w:color="2F5496" w:themeColor="accent1" w:themeShade="BF"/>
      </w:pBdr>
      <w:tabs>
        <w:tab w:val="left" w:pos="440"/>
        <w:tab w:val="right" w:leader="dot" w:pos="9062"/>
      </w:tabs>
      <w:spacing w:after="100"/>
      <w:jc w:val="center"/>
    </w:pPr>
    <w:rPr>
      <w:b/>
      <w:smallCaps/>
      <w:noProof/>
      <w:color w:val="44546A" w:themeColor="text2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C40BE8"/>
    <w:pPr>
      <w:spacing w:after="100"/>
      <w:ind w:left="220"/>
    </w:pPr>
    <w:rPr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2A1A9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2A1A91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1A91"/>
    <w:rPr>
      <w:rFonts w:asciiTheme="majorHAnsi" w:eastAsiaTheme="majorEastAsia" w:hAnsiTheme="majorHAnsi" w:cstheme="majorBidi"/>
      <w:i/>
      <w:iCs/>
      <w:color w:val="2F5496" w:themeColor="accent1" w:themeShade="BF"/>
      <w:lang w:eastAsia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1A91"/>
    <w:rPr>
      <w:rFonts w:asciiTheme="majorHAnsi" w:eastAsiaTheme="majorEastAsia" w:hAnsiTheme="majorHAnsi" w:cstheme="majorBidi"/>
      <w:color w:val="2F5496" w:themeColor="accent1" w:themeShade="BF"/>
      <w:lang w:eastAsia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1A91"/>
    <w:rPr>
      <w:rFonts w:asciiTheme="majorHAnsi" w:eastAsiaTheme="majorEastAsia" w:hAnsiTheme="majorHAnsi" w:cstheme="majorBidi"/>
      <w:color w:val="1F3763" w:themeColor="accent1" w:themeShade="7F"/>
      <w:lang w:eastAsia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1A91"/>
    <w:rPr>
      <w:rFonts w:asciiTheme="majorHAnsi" w:eastAsiaTheme="majorEastAsia" w:hAnsiTheme="majorHAnsi" w:cstheme="majorBidi"/>
      <w:i/>
      <w:iCs/>
      <w:color w:val="1F3763" w:themeColor="accent1" w:themeShade="7F"/>
      <w:lang w:eastAsia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1A9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1A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hr-HR"/>
    </w:rPr>
  </w:style>
  <w:style w:type="numbering" w:customStyle="1" w:styleId="Style1">
    <w:name w:val="Style1"/>
    <w:uiPriority w:val="99"/>
    <w:rsid w:val="002A1A91"/>
    <w:pPr>
      <w:numPr>
        <w:numId w:val="2"/>
      </w:numPr>
    </w:pPr>
  </w:style>
  <w:style w:type="table" w:styleId="GridTable7Colorful-Accent5">
    <w:name w:val="Grid Table 7 Colorful Accent 5"/>
    <w:basedOn w:val="TableNormal"/>
    <w:uiPriority w:val="52"/>
    <w:rsid w:val="00BE7490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5Dark-Accent1">
    <w:name w:val="Grid Table 5 Dark Accent 1"/>
    <w:basedOn w:val="TableNormal"/>
    <w:uiPriority w:val="50"/>
    <w:rsid w:val="00BE749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BodyText">
    <w:name w:val="Body Text"/>
    <w:basedOn w:val="Normal"/>
    <w:link w:val="BodyTextChar"/>
    <w:rsid w:val="00DD1F25"/>
    <w:pPr>
      <w:spacing w:after="0"/>
      <w:ind w:right="-1050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DD1F25"/>
    <w:rPr>
      <w:rFonts w:ascii="Arial" w:eastAsia="Times New Roman" w:hAnsi="Arial" w:cs="Times New Roman"/>
      <w:sz w:val="24"/>
      <w:szCs w:val="20"/>
      <w:lang w:eastAsia="hr-HR"/>
    </w:rPr>
  </w:style>
  <w:style w:type="paragraph" w:customStyle="1" w:styleId="Default">
    <w:name w:val="Default"/>
    <w:rsid w:val="00631C11"/>
    <w:pPr>
      <w:widowControl w:val="0"/>
      <w:autoSpaceDE w:val="0"/>
      <w:autoSpaceDN w:val="0"/>
      <w:adjustRightInd w:val="0"/>
      <w:spacing w:after="0" w:line="240" w:lineRule="auto"/>
    </w:pPr>
    <w:rPr>
      <w:rFonts w:ascii="Life L2" w:eastAsia="Times New Roman" w:hAnsi="Life L2" w:cs="Life L2"/>
      <w:color w:val="000000"/>
      <w:sz w:val="24"/>
      <w:szCs w:val="24"/>
      <w:lang w:eastAsia="hr-HR"/>
    </w:rPr>
  </w:style>
  <w:style w:type="paragraph" w:customStyle="1" w:styleId="CM22">
    <w:name w:val="CM22"/>
    <w:basedOn w:val="Default"/>
    <w:next w:val="Default"/>
    <w:rsid w:val="00631C11"/>
    <w:pPr>
      <w:spacing w:after="310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rsid w:val="00631C11"/>
    <w:pPr>
      <w:spacing w:line="308" w:lineRule="atLeast"/>
    </w:pPr>
    <w:rPr>
      <w:rFonts w:cs="Times New Roman"/>
      <w:color w:val="auto"/>
    </w:rPr>
  </w:style>
  <w:style w:type="paragraph" w:customStyle="1" w:styleId="lanak">
    <w:name w:val="Članak"/>
    <w:basedOn w:val="Normal"/>
    <w:autoRedefine/>
    <w:rsid w:val="00C54EAD"/>
    <w:pPr>
      <w:keepNext/>
      <w:spacing w:before="120"/>
      <w:jc w:val="center"/>
    </w:pPr>
    <w:rPr>
      <w:rFonts w:ascii="Arial" w:eastAsia="Times New Roman" w:hAnsi="Arial" w:cs="Times New Roman"/>
      <w:b/>
      <w:szCs w:val="24"/>
    </w:rPr>
  </w:style>
  <w:style w:type="paragraph" w:customStyle="1" w:styleId="normalin">
    <w:name w:val="normal_in"/>
    <w:basedOn w:val="Normal"/>
    <w:rsid w:val="00C54EAD"/>
    <w:pPr>
      <w:spacing w:after="0"/>
      <w:ind w:left="567"/>
    </w:pPr>
    <w:rPr>
      <w:rFonts w:ascii="Arial" w:eastAsia="Times New Roman" w:hAnsi="Arial" w:cs="Times New Roman"/>
      <w:szCs w:val="24"/>
    </w:rPr>
  </w:style>
  <w:style w:type="paragraph" w:customStyle="1" w:styleId="StyleHeading3TimesNewRoman">
    <w:name w:val="Style Heading 3 + Times New Roman"/>
    <w:basedOn w:val="Heading3"/>
    <w:rsid w:val="00FC7243"/>
    <w:pPr>
      <w:keepLines w:val="0"/>
      <w:numPr>
        <w:ilvl w:val="0"/>
        <w:numId w:val="0"/>
      </w:numPr>
      <w:pBdr>
        <w:bottom w:val="single" w:sz="4" w:space="1" w:color="auto"/>
      </w:pBdr>
      <w:spacing w:before="240" w:after="60"/>
      <w:ind w:left="567"/>
      <w:jc w:val="left"/>
    </w:pPr>
    <w:rPr>
      <w:rFonts w:ascii="Arial" w:eastAsia="Times New Roman" w:hAnsi="Arial" w:cs="Arial"/>
      <w:bCs/>
      <w:color w:val="auto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7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F2BE6-0751-4803-890B-445A2E504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6</Pages>
  <Words>556</Words>
  <Characters>3720</Characters>
  <Application>Microsoft Office Word</Application>
  <DocSecurity>0</DocSecurity>
  <Lines>195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Pravilnik o eksternalizaciji</vt:lpstr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Pravilnik o eksternalizaciji</dc:title>
  <dc:subject/>
  <dc:creator>Danijel Bara</dc:creator>
  <cp:keywords/>
  <dc:description/>
  <cp:lastModifiedBy>Daniel Bara</cp:lastModifiedBy>
  <cp:revision>41</cp:revision>
  <dcterms:created xsi:type="dcterms:W3CDTF">2017-02-28T08:14:00Z</dcterms:created>
  <dcterms:modified xsi:type="dcterms:W3CDTF">2026-03-02T21:38:00Z</dcterms:modified>
</cp:coreProperties>
</file>